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ED8B1" w14:textId="01ED1116" w:rsidR="00F061EE" w:rsidRPr="00A4204F" w:rsidRDefault="00736FE7" w:rsidP="00636828">
      <w:pPr>
        <w:tabs>
          <w:tab w:val="left" w:pos="3160"/>
        </w:tabs>
        <w:ind w:right="-341"/>
        <w:sectPr w:rsidR="00F061EE" w:rsidRPr="00A4204F" w:rsidSect="004A46C8">
          <w:headerReference w:type="default" r:id="rId11"/>
          <w:footerReference w:type="default" r:id="rId12"/>
          <w:footerReference w:type="first" r:id="rId13"/>
          <w:pgSz w:w="16838" w:h="11899" w:orient="landscape"/>
          <w:pgMar w:top="567" w:right="650" w:bottom="567" w:left="680" w:header="709" w:footer="709" w:gutter="0"/>
          <w:pgBorders>
            <w:bottom w:val="single" w:sz="18" w:space="1" w:color="147E3E"/>
          </w:pgBorders>
          <w:cols w:space="708"/>
          <w:titlePg/>
          <w:docGrid w:linePitch="326"/>
        </w:sectPr>
      </w:pPr>
      <w:r>
        <w:rPr>
          <w:noProof/>
          <w:szCs w:val="20"/>
          <w:lang w:eastAsia="en-GB"/>
        </w:rPr>
        <w:drawing>
          <wp:anchor distT="0" distB="0" distL="114300" distR="114300" simplePos="0" relativeHeight="251787314" behindDoc="0" locked="0" layoutInCell="1" allowOverlap="1" wp14:anchorId="1F9EDAB6" wp14:editId="4E689679">
            <wp:simplePos x="0" y="0"/>
            <wp:positionH relativeFrom="margin">
              <wp:posOffset>-89894</wp:posOffset>
            </wp:positionH>
            <wp:positionV relativeFrom="paragraph">
              <wp:posOffset>-80752</wp:posOffset>
            </wp:positionV>
            <wp:extent cx="2111180" cy="1127480"/>
            <wp:effectExtent l="0" t="0" r="3810" b="0"/>
            <wp:wrapNone/>
            <wp:docPr id="217" name="Picture 17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logo"/>
                    <pic:cNvPicPr>
                      <a:picLocks noChangeAspect="1" noChangeArrowheads="1"/>
                    </pic:cNvPicPr>
                  </pic:nvPicPr>
                  <pic:blipFill>
                    <a:blip r:embed="rId14" cstate="print">
                      <a:extLst>
                        <a:ext uri="{BEBA8EAE-BF5A-486C-A8C5-ECC9F3942E4B}">
                          <a14:imgProps xmlns:a14="http://schemas.microsoft.com/office/drawing/2010/main">
                            <a14:imgLayer r:embed="rId15">
                              <a14:imgEffect>
                                <a14:backgroundRemoval t="0" b="98186" l="0" r="100000">
                                  <a14:foregroundMark x1="60000" y1="67541" x2="60000" y2="67541"/>
                                  <a14:foregroundMark x1="22149" y1="66885" x2="22149" y2="66885"/>
                                  <a14:foregroundMark x1="32893" y1="66230" x2="32893" y2="66230"/>
                                  <a14:foregroundMark x1="61157" y1="68525" x2="61157" y2="68525"/>
                                  <a14:foregroundMark x1="73058" y1="65574" x2="73058" y2="6557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17756" cy="113099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6290" behindDoc="1" locked="0" layoutInCell="1" allowOverlap="1" wp14:anchorId="4D62B898" wp14:editId="4184803B">
            <wp:simplePos x="0" y="0"/>
            <wp:positionH relativeFrom="margin">
              <wp:align>center</wp:align>
            </wp:positionH>
            <wp:positionV relativeFrom="paragraph">
              <wp:posOffset>0</wp:posOffset>
            </wp:positionV>
            <wp:extent cx="9620885" cy="6403340"/>
            <wp:effectExtent l="0" t="0" r="0" b="0"/>
            <wp:wrapTight wrapText="bothSides">
              <wp:wrapPolygon edited="0">
                <wp:start x="0" y="0"/>
                <wp:lineTo x="0" y="21527"/>
                <wp:lineTo x="21556" y="21527"/>
                <wp:lineTo x="21556" y="0"/>
                <wp:lineTo x="0" y="0"/>
              </wp:wrapPolygon>
            </wp:wrapTight>
            <wp:docPr id="9382491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620885" cy="6403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07A4" w:rsidRPr="00565CF5">
        <w:rPr>
          <w:rFonts w:ascii="Century Gothic" w:hAnsi="Century Gothic"/>
          <w:b/>
          <w:noProof/>
          <w:color w:val="76923C" w:themeColor="accent3" w:themeShade="BF"/>
          <w:sz w:val="36"/>
          <w:szCs w:val="36"/>
          <w:lang w:eastAsia="en-GB"/>
        </w:rPr>
        <mc:AlternateContent>
          <mc:Choice Requires="wps">
            <w:drawing>
              <wp:anchor distT="0" distB="0" distL="114300" distR="114300" simplePos="0" relativeHeight="251658247" behindDoc="0" locked="0" layoutInCell="1" allowOverlap="1" wp14:anchorId="1F9EDAB8" wp14:editId="27D7B939">
                <wp:simplePos x="0" y="0"/>
                <wp:positionH relativeFrom="margin">
                  <wp:align>center</wp:align>
                </wp:positionH>
                <wp:positionV relativeFrom="paragraph">
                  <wp:posOffset>6337408</wp:posOffset>
                </wp:positionV>
                <wp:extent cx="9702800" cy="377286"/>
                <wp:effectExtent l="0" t="0" r="12700" b="2286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0" cy="377286"/>
                        </a:xfrm>
                        <a:prstGeom prst="rect">
                          <a:avLst/>
                        </a:prstGeom>
                        <a:solidFill>
                          <a:srgbClr val="FFFFFF"/>
                        </a:solidFill>
                        <a:ln w="9525">
                          <a:solidFill>
                            <a:schemeClr val="bg1"/>
                          </a:solidFill>
                          <a:miter lim="800000"/>
                          <a:headEnd/>
                          <a:tailEnd/>
                        </a:ln>
                      </wps:spPr>
                      <wps:txbx>
                        <w:txbxContent>
                          <w:p w14:paraId="572CCDF2" w14:textId="04E2B502" w:rsidR="006F495A" w:rsidRPr="00565CF5" w:rsidRDefault="00A86B4A" w:rsidP="007E6224">
                            <w:pPr>
                              <w:jc w:val="center"/>
                              <w:rPr>
                                <w:rFonts w:ascii="Century Gothic" w:hAnsi="Century Gothic"/>
                                <w:b/>
                                <w:color w:val="76923C" w:themeColor="accent3" w:themeShade="BF"/>
                                <w:sz w:val="36"/>
                                <w:szCs w:val="36"/>
                              </w:rPr>
                            </w:pPr>
                            <w:r>
                              <w:rPr>
                                <w:rFonts w:ascii="Century Gothic" w:hAnsi="Century Gothic"/>
                                <w:b/>
                                <w:color w:val="147E3E"/>
                                <w:sz w:val="40"/>
                                <w:szCs w:val="40"/>
                              </w:rPr>
                              <w:t xml:space="preserve">ARMITAGE ROAD, ARMITAGE </w:t>
                            </w:r>
                            <w:r w:rsidR="00DB3B2C">
                              <w:rPr>
                                <w:rFonts w:ascii="Century Gothic" w:hAnsi="Century Gothic"/>
                                <w:b/>
                                <w:color w:val="147E3E"/>
                                <w:sz w:val="40"/>
                                <w:szCs w:val="40"/>
                              </w:rPr>
                              <w:t>BRIDGE, HD4 7PD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EDAB8" id="_x0000_t202" coordsize="21600,21600" o:spt="202" path="m,l,21600r21600,l21600,xe">
                <v:stroke joinstyle="miter"/>
                <v:path gradientshapeok="t" o:connecttype="rect"/>
              </v:shapetype>
              <v:shape id="Text Box 2" o:spid="_x0000_s1026" type="#_x0000_t202" style="position:absolute;margin-left:0;margin-top:499pt;width:764pt;height:29.7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" strokecolor="white [3212]">
                <v:textbox>
                  <w:txbxContent>
                    <w:p w14:paraId="572CCDF2" w14:textId="04E2B502" w:rsidR="006F495A" w:rsidRPr="00565CF5" w:rsidRDefault="00A86B4A" w:rsidP="007E6224">
                      <w:pPr>
                        <w:jc w:val="center"/>
                        <w:rPr>
                          <w:rFonts w:ascii="Century Gothic" w:hAnsi="Century Gothic"/>
                          <w:b/>
                          <w:color w:val="76923C" w:themeColor="accent3" w:themeShade="BF"/>
                          <w:sz w:val="36"/>
                          <w:szCs w:val="36"/>
                        </w:rPr>
                      </w:pPr>
                      <w:r>
                        <w:rPr>
                          <w:rFonts w:ascii="Century Gothic" w:hAnsi="Century Gothic"/>
                          <w:b/>
                          <w:color w:val="147E3E"/>
                          <w:sz w:val="40"/>
                          <w:szCs w:val="40"/>
                        </w:rPr>
                        <w:t xml:space="preserve">ARMITAGE ROAD, ARMITAGE </w:t>
                      </w:r>
                      <w:r w:rsidR="00DB3B2C">
                        <w:rPr>
                          <w:rFonts w:ascii="Century Gothic" w:hAnsi="Century Gothic"/>
                          <w:b/>
                          <w:color w:val="147E3E"/>
                          <w:sz w:val="40"/>
                          <w:szCs w:val="40"/>
                        </w:rPr>
                        <w:t>BRIDGE, HD4 7PD</w:t>
                      </w:r>
                    </w:p>
                  </w:txbxContent>
                </v:textbox>
                <w10:wrap anchorx="margin"/>
              </v:shape>
            </w:pict>
          </mc:Fallback>
        </mc:AlternateContent>
      </w:r>
      <w:r w:rsidR="002A6D47">
        <w:rPr>
          <w:noProof/>
          <w:lang w:eastAsia="en-GB"/>
        </w:rPr>
        <w:drawing>
          <wp:anchor distT="0" distB="0" distL="114300" distR="114300" simplePos="0" relativeHeight="251658241" behindDoc="0" locked="0" layoutInCell="1" allowOverlap="1" wp14:anchorId="1F9EDAB0" wp14:editId="356CDECE">
            <wp:simplePos x="0" y="0"/>
            <wp:positionH relativeFrom="column">
              <wp:posOffset>1724660</wp:posOffset>
            </wp:positionH>
            <wp:positionV relativeFrom="paragraph">
              <wp:posOffset>6695440</wp:posOffset>
            </wp:positionV>
            <wp:extent cx="5526405" cy="8818245"/>
            <wp:effectExtent l="0" t="762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field House 9 Church Lane FP AMENDED.jpg"/>
                    <pic:cNvPicPr/>
                  </pic:nvPicPr>
                  <pic:blipFill>
                    <a:blip r:embed="rId17">
                      <a:extLst>
                        <a:ext uri="{28A0092B-C50C-407E-A947-70E740481C1C}">
                          <a14:useLocalDpi xmlns:a14="http://schemas.microsoft.com/office/drawing/2010/main" val="0"/>
                        </a:ext>
                      </a:extLst>
                    </a:blip>
                    <a:stretch>
                      <a:fillRect/>
                    </a:stretch>
                  </pic:blipFill>
                  <pic:spPr>
                    <a:xfrm rot="5400000">
                      <a:off x="0" y="0"/>
                      <a:ext cx="5526405" cy="8818245"/>
                    </a:xfrm>
                    <a:prstGeom prst="rect">
                      <a:avLst/>
                    </a:prstGeom>
                  </pic:spPr>
                </pic:pic>
              </a:graphicData>
            </a:graphic>
            <wp14:sizeRelH relativeFrom="page">
              <wp14:pctWidth>0</wp14:pctWidth>
            </wp14:sizeRelH>
            <wp14:sizeRelV relativeFrom="page">
              <wp14:pctHeight>0</wp14:pctHeight>
            </wp14:sizeRelV>
          </wp:anchor>
        </w:drawing>
      </w:r>
      <w:r w:rsidR="00F061EE">
        <w:rPr>
          <w:noProof/>
          <w:lang w:eastAsia="en-GB"/>
        </w:rPr>
        <w:drawing>
          <wp:anchor distT="0" distB="0" distL="114300" distR="114300" simplePos="0" relativeHeight="251658240" behindDoc="0" locked="0" layoutInCell="1" allowOverlap="1" wp14:anchorId="1F9EDAB2" wp14:editId="00BAA794">
            <wp:simplePos x="0" y="0"/>
            <wp:positionH relativeFrom="column">
              <wp:posOffset>1871345</wp:posOffset>
            </wp:positionH>
            <wp:positionV relativeFrom="paragraph">
              <wp:posOffset>7237095</wp:posOffset>
            </wp:positionV>
            <wp:extent cx="5704205" cy="8047990"/>
            <wp:effectExtent l="9208" t="0" r="952" b="953"/>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 House 2a Halifax Road FLOORPLAN.bmp"/>
                    <pic:cNvPicPr/>
                  </pic:nvPicPr>
                  <pic:blipFill>
                    <a:blip r:embed="rId18">
                      <a:extLst>
                        <a:ext uri="{28A0092B-C50C-407E-A947-70E740481C1C}">
                          <a14:useLocalDpi xmlns:a14="http://schemas.microsoft.com/office/drawing/2010/main" val="0"/>
                        </a:ext>
                      </a:extLst>
                    </a:blip>
                    <a:stretch>
                      <a:fillRect/>
                    </a:stretch>
                  </pic:blipFill>
                  <pic:spPr>
                    <a:xfrm rot="5400000">
                      <a:off x="0" y="0"/>
                      <a:ext cx="5704205" cy="8047990"/>
                    </a:xfrm>
                    <a:prstGeom prst="rect">
                      <a:avLst/>
                    </a:prstGeom>
                  </pic:spPr>
                </pic:pic>
              </a:graphicData>
            </a:graphic>
            <wp14:sizeRelH relativeFrom="page">
              <wp14:pctWidth>0</wp14:pctWidth>
            </wp14:sizeRelH>
            <wp14:sizeRelV relativeFrom="page">
              <wp14:pctHeight>0</wp14:pctHeight>
            </wp14:sizeRelV>
          </wp:anchor>
        </w:drawing>
      </w:r>
    </w:p>
    <w:p w14:paraId="224BCD25" w14:textId="4AE6BB9D" w:rsidR="00853D6A" w:rsidRDefault="00F51F18">
      <w:pPr>
        <w:rPr>
          <w:rFonts w:ascii="Century Gothic" w:hAnsi="Century Gothic"/>
          <w:b/>
          <w:bCs/>
          <w:color w:val="18964C"/>
          <w:sz w:val="28"/>
          <w:szCs w:val="28"/>
        </w:rPr>
      </w:pPr>
      <w:r w:rsidRPr="00F51F18">
        <w:rPr>
          <w:rFonts w:ascii="Century Gothic" w:hAnsi="Century Gothic"/>
          <w:b/>
          <w:bCs/>
          <w:noProof/>
          <w:color w:val="18964C"/>
          <w:sz w:val="28"/>
          <w:szCs w:val="28"/>
        </w:rPr>
        <w:lastRenderedPageBreak/>
        <w:drawing>
          <wp:anchor distT="0" distB="0" distL="114300" distR="114300" simplePos="0" relativeHeight="251781170" behindDoc="1" locked="0" layoutInCell="1" allowOverlap="1" wp14:anchorId="16540715" wp14:editId="3B0D7F72">
            <wp:simplePos x="0" y="0"/>
            <wp:positionH relativeFrom="margin">
              <wp:align>right</wp:align>
            </wp:positionH>
            <wp:positionV relativeFrom="paragraph">
              <wp:posOffset>1542553</wp:posOffset>
            </wp:positionV>
            <wp:extent cx="6837045" cy="5442585"/>
            <wp:effectExtent l="0" t="0" r="1905" b="5715"/>
            <wp:wrapTight wrapText="bothSides">
              <wp:wrapPolygon edited="0">
                <wp:start x="0" y="0"/>
                <wp:lineTo x="0" y="21547"/>
                <wp:lineTo x="21546" y="21547"/>
                <wp:lineTo x="21546" y="0"/>
                <wp:lineTo x="0" y="0"/>
              </wp:wrapPolygon>
            </wp:wrapTight>
            <wp:docPr id="141350088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37045" cy="5442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53D6A">
        <w:rPr>
          <w:rFonts w:ascii="Century Gothic" w:hAnsi="Century Gothic"/>
          <w:b/>
          <w:bCs/>
          <w:color w:val="18964C"/>
          <w:sz w:val="28"/>
          <w:szCs w:val="28"/>
        </w:rPr>
        <w:br w:type="page"/>
      </w:r>
    </w:p>
    <w:p w14:paraId="5D8E3488" w14:textId="337ED455" w:rsidR="00E70C5E" w:rsidRDefault="00E70C5E" w:rsidP="00E70C5E">
      <w:pPr>
        <w:jc w:val="both"/>
        <w:rPr>
          <w:rFonts w:ascii="Century Gothic" w:hAnsi="Century Gothic"/>
          <w:b/>
          <w:bCs/>
          <w:color w:val="18964C"/>
          <w:sz w:val="28"/>
          <w:szCs w:val="28"/>
        </w:rPr>
      </w:pPr>
    </w:p>
    <w:p w14:paraId="0A8B231C" w14:textId="43A3C690" w:rsidR="00954392" w:rsidRPr="00954392" w:rsidRDefault="00954392" w:rsidP="00954392">
      <w:pPr>
        <w:jc w:val="both"/>
        <w:rPr>
          <w:rFonts w:ascii="Century Gothic" w:hAnsi="Century Gothic"/>
          <w:b/>
          <w:bCs/>
          <w:color w:val="18964C"/>
          <w:sz w:val="28"/>
          <w:szCs w:val="28"/>
        </w:rPr>
      </w:pPr>
    </w:p>
    <w:p w14:paraId="3D131994" w14:textId="12546367" w:rsidR="0009622C" w:rsidRPr="00E70C5E" w:rsidRDefault="0009622C" w:rsidP="00E70C5E">
      <w:pPr>
        <w:jc w:val="both"/>
        <w:rPr>
          <w:rFonts w:ascii="Century Gothic" w:hAnsi="Century Gothic"/>
          <w:color w:val="18964C"/>
          <w:sz w:val="28"/>
          <w:szCs w:val="28"/>
        </w:rPr>
      </w:pPr>
    </w:p>
    <w:p w14:paraId="660D73E0" w14:textId="1FD1F9DA" w:rsidR="00973DF1" w:rsidRDefault="00973DF1" w:rsidP="00706676">
      <w:pPr>
        <w:rPr>
          <w:rFonts w:ascii="Century Gothic" w:hAnsi="Century Gothic"/>
          <w:b/>
          <w:bCs/>
          <w:color w:val="18964C"/>
          <w:sz w:val="28"/>
          <w:szCs w:val="28"/>
        </w:rPr>
      </w:pPr>
    </w:p>
    <w:p w14:paraId="60A82676" w14:textId="64911CAC" w:rsidR="00973DF1" w:rsidRDefault="00973DF1" w:rsidP="00706676">
      <w:pPr>
        <w:rPr>
          <w:rFonts w:ascii="Century Gothic" w:hAnsi="Century Gothic"/>
          <w:b/>
          <w:bCs/>
          <w:color w:val="18964C"/>
          <w:sz w:val="28"/>
          <w:szCs w:val="28"/>
        </w:rPr>
      </w:pPr>
    </w:p>
    <w:p w14:paraId="2A156B82" w14:textId="2A097512" w:rsidR="008E162C" w:rsidRDefault="008E162C" w:rsidP="00706676">
      <w:pPr>
        <w:rPr>
          <w:rFonts w:ascii="Century Gothic" w:hAnsi="Century Gothic"/>
          <w:b/>
          <w:bCs/>
          <w:color w:val="18964C"/>
          <w:sz w:val="28"/>
          <w:szCs w:val="28"/>
        </w:rPr>
      </w:pPr>
    </w:p>
    <w:p w14:paraId="4A34E88E" w14:textId="77409085" w:rsidR="00E33EB4" w:rsidRDefault="00E33EB4" w:rsidP="00AF3B71">
      <w:pPr>
        <w:rPr>
          <w:rFonts w:ascii="Century Gothic" w:hAnsi="Century Gothic"/>
          <w:b/>
          <w:bCs/>
          <w:color w:val="18964C"/>
          <w:sz w:val="28"/>
          <w:szCs w:val="28"/>
        </w:rPr>
      </w:pPr>
    </w:p>
    <w:p w14:paraId="42C10ABC" w14:textId="0812C4E9" w:rsidR="00E33EB4" w:rsidRDefault="00A472BD" w:rsidP="00AF3B71">
      <w:pPr>
        <w:rPr>
          <w:rFonts w:ascii="Century Gothic" w:hAnsi="Century Gothic"/>
          <w:b/>
          <w:bCs/>
          <w:color w:val="18964C"/>
          <w:sz w:val="28"/>
          <w:szCs w:val="28"/>
        </w:rPr>
      </w:pPr>
      <w:r>
        <w:rPr>
          <w:noProof/>
          <w:szCs w:val="20"/>
          <w:lang w:eastAsia="en-GB"/>
        </w:rPr>
        <mc:AlternateContent>
          <mc:Choice Requires="wps">
            <w:drawing>
              <wp:anchor distT="0" distB="0" distL="114300" distR="114300" simplePos="0" relativeHeight="251658242" behindDoc="0" locked="0" layoutInCell="1" allowOverlap="1" wp14:anchorId="18FC17EA" wp14:editId="0B952EA3">
                <wp:simplePos x="0" y="0"/>
                <wp:positionH relativeFrom="margin">
                  <wp:align>right</wp:align>
                </wp:positionH>
                <wp:positionV relativeFrom="paragraph">
                  <wp:posOffset>149087</wp:posOffset>
                </wp:positionV>
                <wp:extent cx="6841490" cy="4643562"/>
                <wp:effectExtent l="0" t="0" r="0" b="5080"/>
                <wp:wrapNone/>
                <wp:docPr id="2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1490" cy="4643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76E54" w14:textId="0C222402" w:rsidR="00254D9D" w:rsidRDefault="00254D9D" w:rsidP="0029781D">
                            <w:pPr>
                              <w:pStyle w:val="Normal0"/>
                              <w:jc w:val="center"/>
                              <w:rPr>
                                <w:rFonts w:ascii="Century Gothic" w:hAnsi="Century Gothic"/>
                                <w:b/>
                                <w:color w:val="147E3E"/>
                                <w:sz w:val="40"/>
                                <w:szCs w:val="40"/>
                              </w:rPr>
                            </w:pPr>
                            <w:r w:rsidRPr="00671EF7">
                              <w:rPr>
                                <w:rFonts w:ascii="Century Gothic" w:hAnsi="Century Gothic"/>
                                <w:b/>
                                <w:color w:val="147E3E"/>
                                <w:sz w:val="40"/>
                                <w:szCs w:val="40"/>
                              </w:rPr>
                              <w:t>PROPERTY DESCRIPTION</w:t>
                            </w:r>
                          </w:p>
                          <w:p w14:paraId="659215D5" w14:textId="77777777" w:rsidR="00930F01" w:rsidRDefault="00930F01" w:rsidP="00930F01">
                            <w:pPr>
                              <w:rPr>
                                <w:rFonts w:ascii="Century Gothic" w:hAnsi="Century Gothic"/>
                                <w:color w:val="000000"/>
                              </w:rPr>
                            </w:pPr>
                          </w:p>
                          <w:p w14:paraId="49EC6499" w14:textId="77777777" w:rsidR="00A472BD" w:rsidRDefault="00A472BD" w:rsidP="00930F01">
                            <w:pPr>
                              <w:rPr>
                                <w:rFonts w:ascii="Century Gothic" w:hAnsi="Century Gothic"/>
                                <w:color w:val="000000"/>
                              </w:rPr>
                            </w:pPr>
                          </w:p>
                          <w:p w14:paraId="3C5AAFE3" w14:textId="0AA398A6" w:rsidR="00F215F2" w:rsidRPr="00F215F2" w:rsidRDefault="00F215F2" w:rsidP="00F215F2">
                            <w:pPr>
                              <w:shd w:val="clear" w:color="auto" w:fill="FFFFFF"/>
                              <w:jc w:val="center"/>
                              <w:textAlignment w:val="baseline"/>
                              <w:rPr>
                                <w:rFonts w:ascii="Century Gothic" w:hAnsi="Century Gothic"/>
                                <w:color w:val="000000"/>
                                <w:lang w:eastAsia="en-GB"/>
                              </w:rPr>
                            </w:pPr>
                            <w:r w:rsidRPr="00F215F2">
                              <w:rPr>
                                <w:rFonts w:ascii="Century Gothic" w:hAnsi="Century Gothic"/>
                                <w:color w:val="000000"/>
                              </w:rPr>
                              <w:t>A DOUBLE FRONTED, BACK-TO-BACK, END TERRACE COTTAGE, TUCKED AWAY IN THE QUIET, BACK-WATER AREA OF </w:t>
                            </w:r>
                            <w:r w:rsidRPr="00F215F2">
                              <w:rPr>
                                <w:rStyle w:val="mark21azz4mgf"/>
                                <w:rFonts w:ascii="Century Gothic" w:hAnsi="Century Gothic"/>
                                <w:color w:val="000000"/>
                                <w:bdr w:val="none" w:sz="0" w:space="0" w:color="auto" w:frame="1"/>
                              </w:rPr>
                              <w:t>ARMITAGE</w:t>
                            </w:r>
                            <w:r w:rsidRPr="00F215F2">
                              <w:rPr>
                                <w:rFonts w:ascii="Century Gothic" w:hAnsi="Century Gothic"/>
                                <w:color w:val="000000"/>
                              </w:rPr>
                              <w:t> BRIDGE. OFFERING DELIGHTFUL VIEWS, AND WITH NO ONWARD CHAIN, THE PROPERTY IS CONVENIENTLY POSITIONED FOR ACCESS TO COMMUTER LINKS, A CLOSE TO THE NEIGHBOURING VILLAGES OF HONLEY AND NETHERTON.</w:t>
                            </w:r>
                          </w:p>
                          <w:p w14:paraId="7E1A78A5" w14:textId="77777777" w:rsidR="00F215F2" w:rsidRPr="00F215F2" w:rsidRDefault="00F215F2" w:rsidP="00F215F2">
                            <w:pPr>
                              <w:shd w:val="clear" w:color="auto" w:fill="FFFFFF"/>
                              <w:jc w:val="center"/>
                              <w:textAlignment w:val="baseline"/>
                              <w:rPr>
                                <w:rFonts w:ascii="Century Gothic" w:hAnsi="Century Gothic"/>
                                <w:color w:val="000000"/>
                              </w:rPr>
                            </w:pPr>
                            <w:r w:rsidRPr="00F215F2">
                              <w:rPr>
                                <w:rFonts w:ascii="Century Gothic" w:hAnsi="Century Gothic"/>
                                <w:color w:val="000000"/>
                              </w:rPr>
                              <w:t>The property accommodation briefly comprises of entrance, open-plan living/dining room and kitchen to the ground floor. To the lower ground floor is a useful cellar with lighting and power, to the first floor there are two bedrooms and the house bathroom. Externally there is a courtyard style, enclosed garden to the front ideal for sitting out and enjoying the field and woodland outlook.</w:t>
                            </w:r>
                          </w:p>
                          <w:p w14:paraId="6212DF29" w14:textId="77777777" w:rsidR="00F215F2" w:rsidRDefault="00F215F2" w:rsidP="00F215F2">
                            <w:pPr>
                              <w:jc w:val="center"/>
                              <w:rPr>
                                <w:rFonts w:ascii="Century Gothic" w:hAnsi="Century Gothic"/>
                                <w:color w:val="000000"/>
                              </w:rPr>
                            </w:pPr>
                          </w:p>
                          <w:p w14:paraId="1345BA53" w14:textId="77777777" w:rsidR="00F215F2" w:rsidRDefault="00F215F2" w:rsidP="00930F01">
                            <w:pPr>
                              <w:rPr>
                                <w:rFonts w:ascii="Century Gothic" w:hAnsi="Century Gothic"/>
                                <w:color w:val="000000"/>
                              </w:rPr>
                            </w:pPr>
                          </w:p>
                          <w:p w14:paraId="7F514653" w14:textId="77777777" w:rsidR="002B5BF5" w:rsidRPr="00D26D2B" w:rsidRDefault="002B5BF5" w:rsidP="00A472BD">
                            <w:pPr>
                              <w:shd w:val="clear" w:color="auto" w:fill="FFFFFF"/>
                              <w:textAlignment w:val="baseline"/>
                              <w:rPr>
                                <w:rFonts w:ascii="Century Gothic" w:hAnsi="Century Gothic"/>
                                <w:color w:val="000000"/>
                              </w:rPr>
                            </w:pPr>
                          </w:p>
                          <w:p w14:paraId="404E915C" w14:textId="5B75B9DF" w:rsidR="002B5BF5" w:rsidRDefault="002B5BF5" w:rsidP="002B5BF5">
                            <w:pPr>
                              <w:jc w:val="center"/>
                              <w:rPr>
                                <w:rFonts w:ascii="Century Gothic" w:hAnsi="Century Gothic"/>
                              </w:rPr>
                            </w:pPr>
                            <w:r>
                              <w:rPr>
                                <w:rFonts w:ascii="Century Gothic" w:hAnsi="Century Gothic"/>
                              </w:rPr>
                              <w:t>EPC rating:</w:t>
                            </w:r>
                            <w:r w:rsidR="00254314">
                              <w:rPr>
                                <w:rFonts w:ascii="Century Gothic" w:hAnsi="Century Gothic"/>
                              </w:rPr>
                              <w:t xml:space="preserve"> </w:t>
                            </w:r>
                            <w:r w:rsidR="006A31EB">
                              <w:rPr>
                                <w:rFonts w:ascii="Century Gothic" w:hAnsi="Century Gothic"/>
                              </w:rPr>
                              <w:t>C</w:t>
                            </w:r>
                            <w:r w:rsidR="007C33F9">
                              <w:rPr>
                                <w:rFonts w:ascii="Century Gothic" w:hAnsi="Century Gothic"/>
                              </w:rPr>
                              <w:t xml:space="preserve"> </w:t>
                            </w:r>
                            <w:r>
                              <w:rPr>
                                <w:rFonts w:ascii="Century Gothic" w:hAnsi="Century Gothic"/>
                              </w:rPr>
                              <w:t>Council tax:</w:t>
                            </w:r>
                            <w:r w:rsidR="007C33F9">
                              <w:rPr>
                                <w:rFonts w:ascii="Century Gothic" w:hAnsi="Century Gothic"/>
                              </w:rPr>
                              <w:t xml:space="preserve"> </w:t>
                            </w:r>
                            <w:r w:rsidR="00254314">
                              <w:rPr>
                                <w:rFonts w:ascii="Century Gothic" w:hAnsi="Century Gothic"/>
                              </w:rPr>
                              <w:t>A</w:t>
                            </w:r>
                            <w:r w:rsidR="007C33F9">
                              <w:rPr>
                                <w:rFonts w:ascii="Century Gothic" w:hAnsi="Century Gothic"/>
                              </w:rPr>
                              <w:t xml:space="preserve"> </w:t>
                            </w:r>
                            <w:r>
                              <w:rPr>
                                <w:rFonts w:ascii="Century Gothic" w:hAnsi="Century Gothic"/>
                              </w:rPr>
                              <w:t xml:space="preserve">Tenure: </w:t>
                            </w:r>
                            <w:r w:rsidR="005F71DA">
                              <w:rPr>
                                <w:rFonts w:ascii="Century Gothic" w:hAnsi="Century Gothic"/>
                              </w:rPr>
                              <w:t>Free</w:t>
                            </w:r>
                            <w:r>
                              <w:rPr>
                                <w:rFonts w:ascii="Century Gothic" w:hAnsi="Century Gothic"/>
                              </w:rPr>
                              <w:t>hold</w:t>
                            </w:r>
                          </w:p>
                          <w:p w14:paraId="6D506564" w14:textId="77777777" w:rsidR="002B5BF5" w:rsidRPr="00E27D87" w:rsidRDefault="002B5BF5" w:rsidP="00E27D87">
                            <w:pPr>
                              <w:shd w:val="clear" w:color="auto" w:fill="FFFFFF"/>
                              <w:jc w:val="center"/>
                              <w:textAlignment w:val="baseline"/>
                              <w:rPr>
                                <w:rFonts w:ascii="Century Gothic" w:hAnsi="Century Gothic"/>
                                <w:color w:val="000000"/>
                              </w:rPr>
                            </w:pPr>
                          </w:p>
                          <w:p w14:paraId="0009393A" w14:textId="2F05CC99" w:rsidR="00123AE8" w:rsidRPr="00930F01" w:rsidRDefault="00123AE8" w:rsidP="00930F01">
                            <w:pPr>
                              <w:jc w:val="center"/>
                              <w:rPr>
                                <w:rFonts w:ascii="Century Gothic" w:hAnsi="Century Gothic"/>
                                <w:b/>
                                <w:bCs/>
                                <w:sz w:val="28"/>
                                <w:szCs w:val="28"/>
                              </w:rPr>
                            </w:pPr>
                          </w:p>
                          <w:tbl>
                            <w:tblPr>
                              <w:tblW w:w="5000" w:type="pct"/>
                              <w:tblCellMar>
                                <w:left w:w="0" w:type="dxa"/>
                                <w:right w:w="0" w:type="dxa"/>
                              </w:tblCellMar>
                              <w:tblLook w:val="04A0" w:firstRow="1" w:lastRow="0" w:firstColumn="1" w:lastColumn="0" w:noHBand="0" w:noVBand="1"/>
                            </w:tblPr>
                            <w:tblGrid>
                              <w:gridCol w:w="10501"/>
                            </w:tblGrid>
                            <w:tr w:rsidR="00123AE8" w:rsidRPr="00123AE8" w14:paraId="5BAA12C4" w14:textId="77777777" w:rsidTr="00123AE8">
                              <w:tc>
                                <w:tcPr>
                                  <w:tcW w:w="0" w:type="auto"/>
                                  <w:hideMark/>
                                </w:tcPr>
                                <w:p w14:paraId="3D1B4EC8" w14:textId="77777777" w:rsidR="00123AE8" w:rsidRPr="00123AE8" w:rsidRDefault="00123AE8" w:rsidP="00123AE8">
                                  <w:pPr>
                                    <w:rPr>
                                      <w:rFonts w:ascii="Century Gothic" w:hAnsi="Century Gothic"/>
                                    </w:rPr>
                                  </w:pPr>
                                </w:p>
                              </w:tc>
                            </w:tr>
                          </w:tbl>
                          <w:p w14:paraId="3254D94C" w14:textId="04B0BA1E" w:rsidR="00254D9D" w:rsidRPr="00AB26E8" w:rsidRDefault="0029781D" w:rsidP="00AB26E8">
                            <w:pPr>
                              <w:pStyle w:val="Normal0"/>
                              <w:jc w:val="center"/>
                              <w:rPr>
                                <w:rFonts w:ascii="Century Gothic" w:hAnsi="Century Gothic"/>
                                <w:b/>
                                <w:bCs/>
                                <w:sz w:val="28"/>
                                <w:szCs w:val="28"/>
                              </w:rPr>
                            </w:pPr>
                            <w:r w:rsidRPr="000D056B">
                              <w:rPr>
                                <w:rFonts w:ascii="Century Gothic" w:hAnsi="Century Gothic"/>
                                <w:b/>
                                <w:bCs/>
                                <w:sz w:val="28"/>
                                <w:szCs w:val="28"/>
                              </w:rPr>
                              <w:t xml:space="preserve">Offers </w:t>
                            </w:r>
                            <w:r w:rsidR="00A975F3">
                              <w:rPr>
                                <w:rFonts w:ascii="Century Gothic" w:hAnsi="Century Gothic"/>
                                <w:b/>
                                <w:bCs/>
                                <w:sz w:val="28"/>
                                <w:szCs w:val="28"/>
                              </w:rPr>
                              <w:t>Around</w:t>
                            </w:r>
                            <w:r w:rsidR="008017E6" w:rsidRPr="000D056B">
                              <w:rPr>
                                <w:rFonts w:ascii="Century Gothic" w:hAnsi="Century Gothic"/>
                                <w:b/>
                                <w:bCs/>
                                <w:sz w:val="28"/>
                                <w:szCs w:val="28"/>
                              </w:rPr>
                              <w:t xml:space="preserve"> </w:t>
                            </w:r>
                            <w:r w:rsidR="00F14954" w:rsidRPr="000D056B">
                              <w:rPr>
                                <w:rFonts w:ascii="Century Gothic" w:hAnsi="Century Gothic"/>
                                <w:b/>
                                <w:bCs/>
                                <w:sz w:val="28"/>
                                <w:szCs w:val="28"/>
                              </w:rPr>
                              <w:t>£</w:t>
                            </w:r>
                            <w:r w:rsidR="00DA4FC7">
                              <w:rPr>
                                <w:rFonts w:ascii="Century Gothic" w:hAnsi="Century Gothic"/>
                                <w:b/>
                                <w:bCs/>
                                <w:sz w:val="28"/>
                                <w:szCs w:val="28"/>
                              </w:rPr>
                              <w:t>150</w:t>
                            </w:r>
                            <w:r w:rsidR="00526725">
                              <w:rPr>
                                <w:rFonts w:ascii="Century Gothic" w:hAnsi="Century Gothic"/>
                                <w:b/>
                                <w:bCs/>
                                <w:sz w:val="28"/>
                                <w:szCs w:val="28"/>
                              </w:rPr>
                              <w:t>,</w:t>
                            </w:r>
                            <w:r w:rsidR="00FC7A85" w:rsidRPr="000D056B">
                              <w:rPr>
                                <w:rFonts w:ascii="Century Gothic" w:hAnsi="Century Gothic"/>
                                <w:b/>
                                <w:bCs/>
                                <w:sz w:val="28"/>
                                <w:szCs w:val="28"/>
                              </w:rPr>
                              <w:t>000</w:t>
                            </w:r>
                            <w:r w:rsidR="009A606F">
                              <w:rPr>
                                <w:rFonts w:ascii="Century Gothic" w:hAnsi="Century Gothic"/>
                                <w:b/>
                                <w:bCs/>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C17EA" id="_x0000_t202" coordsize="21600,21600" o:spt="202" path="m,l,21600r21600,l21600,xe">
                <v:stroke joinstyle="miter"/>
                <v:path gradientshapeok="t" o:connecttype="rect"/>
              </v:shapetype>
              <v:shape id="Text Box 60" o:spid="_x0000_s1027" type="#_x0000_t202" style="position:absolute;margin-left:487.5pt;margin-top:11.75pt;width:538.7pt;height:365.6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" filled="f" stroked="f">
                <v:textbox>
                  <w:txbxContent>
                    <w:p w14:paraId="2CD76E54" w14:textId="0C222402" w:rsidR="00254D9D" w:rsidRDefault="00254D9D" w:rsidP="0029781D">
                      <w:pPr>
                        <w:pStyle w:val="Normal0"/>
                        <w:jc w:val="center"/>
                        <w:rPr>
                          <w:rFonts w:ascii="Century Gothic" w:hAnsi="Century Gothic"/>
                          <w:b/>
                          <w:color w:val="147E3E"/>
                          <w:sz w:val="40"/>
                          <w:szCs w:val="40"/>
                        </w:rPr>
                      </w:pPr>
                      <w:r w:rsidRPr="00671EF7">
                        <w:rPr>
                          <w:rFonts w:ascii="Century Gothic" w:hAnsi="Century Gothic"/>
                          <w:b/>
                          <w:color w:val="147E3E"/>
                          <w:sz w:val="40"/>
                          <w:szCs w:val="40"/>
                        </w:rPr>
                        <w:t>PROPERTY DESCRIPTION</w:t>
                      </w:r>
                    </w:p>
                    <w:p w14:paraId="659215D5" w14:textId="77777777" w:rsidR="00930F01" w:rsidRDefault="00930F01" w:rsidP="00930F01">
                      <w:pPr>
                        <w:rPr>
                          <w:rFonts w:ascii="Century Gothic" w:hAnsi="Century Gothic"/>
                          <w:color w:val="000000"/>
                        </w:rPr>
                      </w:pPr>
                    </w:p>
                    <w:p w14:paraId="49EC6499" w14:textId="77777777" w:rsidR="00A472BD" w:rsidRDefault="00A472BD" w:rsidP="00930F01">
                      <w:pPr>
                        <w:rPr>
                          <w:rFonts w:ascii="Century Gothic" w:hAnsi="Century Gothic"/>
                          <w:color w:val="000000"/>
                        </w:rPr>
                      </w:pPr>
                    </w:p>
                    <w:p w14:paraId="3C5AAFE3" w14:textId="0AA398A6" w:rsidR="00F215F2" w:rsidRPr="00F215F2" w:rsidRDefault="00F215F2" w:rsidP="00F215F2">
                      <w:pPr>
                        <w:shd w:val="clear" w:color="auto" w:fill="FFFFFF"/>
                        <w:jc w:val="center"/>
                        <w:textAlignment w:val="baseline"/>
                        <w:rPr>
                          <w:rFonts w:ascii="Century Gothic" w:hAnsi="Century Gothic"/>
                          <w:color w:val="000000"/>
                          <w:lang w:eastAsia="en-GB"/>
                        </w:rPr>
                      </w:pPr>
                      <w:r w:rsidRPr="00F215F2">
                        <w:rPr>
                          <w:rFonts w:ascii="Century Gothic" w:hAnsi="Century Gothic"/>
                          <w:color w:val="000000"/>
                        </w:rPr>
                        <w:t>A DOUBLE FRONTED, BACK-TO-BACK, END TERRACE COTTAGE, TUCKED AWAY IN THE QUIET, BACK-WATER AREA OF </w:t>
                      </w:r>
                      <w:r w:rsidRPr="00F215F2">
                        <w:rPr>
                          <w:rStyle w:val="mark21azz4mgf"/>
                          <w:rFonts w:ascii="Century Gothic" w:hAnsi="Century Gothic"/>
                          <w:color w:val="000000"/>
                          <w:bdr w:val="none" w:sz="0" w:space="0" w:color="auto" w:frame="1"/>
                        </w:rPr>
                        <w:t>ARMITAGE</w:t>
                      </w:r>
                      <w:r w:rsidRPr="00F215F2">
                        <w:rPr>
                          <w:rFonts w:ascii="Century Gothic" w:hAnsi="Century Gothic"/>
                          <w:color w:val="000000"/>
                        </w:rPr>
                        <w:t> BRIDGE. OFFERING DELIGHTFUL VIEWS, AND WITH NO ONWARD CHAIN, THE PROPERTY IS CONVENIENTLY POSITIONED FOR ACCESS TO COMMUTER LINKS, A CLOSE TO THE NEIGHBOURING VILLAGES OF HONLEY AND NETHERTON.</w:t>
                      </w:r>
                    </w:p>
                    <w:p w14:paraId="7E1A78A5" w14:textId="77777777" w:rsidR="00F215F2" w:rsidRPr="00F215F2" w:rsidRDefault="00F215F2" w:rsidP="00F215F2">
                      <w:pPr>
                        <w:shd w:val="clear" w:color="auto" w:fill="FFFFFF"/>
                        <w:jc w:val="center"/>
                        <w:textAlignment w:val="baseline"/>
                        <w:rPr>
                          <w:rFonts w:ascii="Century Gothic" w:hAnsi="Century Gothic"/>
                          <w:color w:val="000000"/>
                        </w:rPr>
                      </w:pPr>
                      <w:r w:rsidRPr="00F215F2">
                        <w:rPr>
                          <w:rFonts w:ascii="Century Gothic" w:hAnsi="Century Gothic"/>
                          <w:color w:val="000000"/>
                        </w:rPr>
                        <w:t>The property accommodation briefly comprises of entrance, open-plan living/dining room and kitchen to the ground floor. To the lower ground floor is a useful cellar with lighting and power, to the first floor there are two bedrooms and the house bathroom. Externally there is a courtyard style, enclosed garden to the front ideal for sitting out and enjoying the field and woodland outlook.</w:t>
                      </w:r>
                    </w:p>
                    <w:p w14:paraId="6212DF29" w14:textId="77777777" w:rsidR="00F215F2" w:rsidRDefault="00F215F2" w:rsidP="00F215F2">
                      <w:pPr>
                        <w:jc w:val="center"/>
                        <w:rPr>
                          <w:rFonts w:ascii="Century Gothic" w:hAnsi="Century Gothic"/>
                          <w:color w:val="000000"/>
                        </w:rPr>
                      </w:pPr>
                    </w:p>
                    <w:p w14:paraId="1345BA53" w14:textId="77777777" w:rsidR="00F215F2" w:rsidRDefault="00F215F2" w:rsidP="00930F01">
                      <w:pPr>
                        <w:rPr>
                          <w:rFonts w:ascii="Century Gothic" w:hAnsi="Century Gothic"/>
                          <w:color w:val="000000"/>
                        </w:rPr>
                      </w:pPr>
                    </w:p>
                    <w:p w14:paraId="7F514653" w14:textId="77777777" w:rsidR="002B5BF5" w:rsidRPr="00D26D2B" w:rsidRDefault="002B5BF5" w:rsidP="00A472BD">
                      <w:pPr>
                        <w:shd w:val="clear" w:color="auto" w:fill="FFFFFF"/>
                        <w:textAlignment w:val="baseline"/>
                        <w:rPr>
                          <w:rFonts w:ascii="Century Gothic" w:hAnsi="Century Gothic"/>
                          <w:color w:val="000000"/>
                        </w:rPr>
                      </w:pPr>
                    </w:p>
                    <w:p w14:paraId="404E915C" w14:textId="5B75B9DF" w:rsidR="002B5BF5" w:rsidRDefault="002B5BF5" w:rsidP="002B5BF5">
                      <w:pPr>
                        <w:jc w:val="center"/>
                        <w:rPr>
                          <w:rFonts w:ascii="Century Gothic" w:hAnsi="Century Gothic"/>
                        </w:rPr>
                      </w:pPr>
                      <w:r>
                        <w:rPr>
                          <w:rFonts w:ascii="Century Gothic" w:hAnsi="Century Gothic"/>
                        </w:rPr>
                        <w:t>EPC rating:</w:t>
                      </w:r>
                      <w:r w:rsidR="00254314">
                        <w:rPr>
                          <w:rFonts w:ascii="Century Gothic" w:hAnsi="Century Gothic"/>
                        </w:rPr>
                        <w:t xml:space="preserve"> </w:t>
                      </w:r>
                      <w:r w:rsidR="006A31EB">
                        <w:rPr>
                          <w:rFonts w:ascii="Century Gothic" w:hAnsi="Century Gothic"/>
                        </w:rPr>
                        <w:t>C</w:t>
                      </w:r>
                      <w:r w:rsidR="007C33F9">
                        <w:rPr>
                          <w:rFonts w:ascii="Century Gothic" w:hAnsi="Century Gothic"/>
                        </w:rPr>
                        <w:t xml:space="preserve"> </w:t>
                      </w:r>
                      <w:r>
                        <w:rPr>
                          <w:rFonts w:ascii="Century Gothic" w:hAnsi="Century Gothic"/>
                        </w:rPr>
                        <w:t>Council tax:</w:t>
                      </w:r>
                      <w:r w:rsidR="007C33F9">
                        <w:rPr>
                          <w:rFonts w:ascii="Century Gothic" w:hAnsi="Century Gothic"/>
                        </w:rPr>
                        <w:t xml:space="preserve"> </w:t>
                      </w:r>
                      <w:r w:rsidR="00254314">
                        <w:rPr>
                          <w:rFonts w:ascii="Century Gothic" w:hAnsi="Century Gothic"/>
                        </w:rPr>
                        <w:t>A</w:t>
                      </w:r>
                      <w:r w:rsidR="007C33F9">
                        <w:rPr>
                          <w:rFonts w:ascii="Century Gothic" w:hAnsi="Century Gothic"/>
                        </w:rPr>
                        <w:t xml:space="preserve"> </w:t>
                      </w:r>
                      <w:r>
                        <w:rPr>
                          <w:rFonts w:ascii="Century Gothic" w:hAnsi="Century Gothic"/>
                        </w:rPr>
                        <w:t xml:space="preserve">Tenure: </w:t>
                      </w:r>
                      <w:r w:rsidR="005F71DA">
                        <w:rPr>
                          <w:rFonts w:ascii="Century Gothic" w:hAnsi="Century Gothic"/>
                        </w:rPr>
                        <w:t>Free</w:t>
                      </w:r>
                      <w:r>
                        <w:rPr>
                          <w:rFonts w:ascii="Century Gothic" w:hAnsi="Century Gothic"/>
                        </w:rPr>
                        <w:t>hold</w:t>
                      </w:r>
                    </w:p>
                    <w:p w14:paraId="6D506564" w14:textId="77777777" w:rsidR="002B5BF5" w:rsidRPr="00E27D87" w:rsidRDefault="002B5BF5" w:rsidP="00E27D87">
                      <w:pPr>
                        <w:shd w:val="clear" w:color="auto" w:fill="FFFFFF"/>
                        <w:jc w:val="center"/>
                        <w:textAlignment w:val="baseline"/>
                        <w:rPr>
                          <w:rFonts w:ascii="Century Gothic" w:hAnsi="Century Gothic"/>
                          <w:color w:val="000000"/>
                        </w:rPr>
                      </w:pPr>
                    </w:p>
                    <w:p w14:paraId="0009393A" w14:textId="2F05CC99" w:rsidR="00123AE8" w:rsidRPr="00930F01" w:rsidRDefault="00123AE8" w:rsidP="00930F01">
                      <w:pPr>
                        <w:jc w:val="center"/>
                        <w:rPr>
                          <w:rFonts w:ascii="Century Gothic" w:hAnsi="Century Gothic"/>
                          <w:b/>
                          <w:bCs/>
                          <w:sz w:val="28"/>
                          <w:szCs w:val="28"/>
                        </w:rPr>
                      </w:pPr>
                    </w:p>
                    <w:tbl>
                      <w:tblPr>
                        <w:tblW w:w="5000" w:type="pct"/>
                        <w:tblCellMar>
                          <w:left w:w="0" w:type="dxa"/>
                          <w:right w:w="0" w:type="dxa"/>
                        </w:tblCellMar>
                        <w:tblLook w:val="04A0" w:firstRow="1" w:lastRow="0" w:firstColumn="1" w:lastColumn="0" w:noHBand="0" w:noVBand="1"/>
                      </w:tblPr>
                      <w:tblGrid>
                        <w:gridCol w:w="10501"/>
                      </w:tblGrid>
                      <w:tr w:rsidR="00123AE8" w:rsidRPr="00123AE8" w14:paraId="5BAA12C4" w14:textId="77777777" w:rsidTr="00123AE8">
                        <w:tc>
                          <w:tcPr>
                            <w:tcW w:w="0" w:type="auto"/>
                            <w:hideMark/>
                          </w:tcPr>
                          <w:p w14:paraId="3D1B4EC8" w14:textId="77777777" w:rsidR="00123AE8" w:rsidRPr="00123AE8" w:rsidRDefault="00123AE8" w:rsidP="00123AE8">
                            <w:pPr>
                              <w:rPr>
                                <w:rFonts w:ascii="Century Gothic" w:hAnsi="Century Gothic"/>
                              </w:rPr>
                            </w:pPr>
                          </w:p>
                        </w:tc>
                      </w:tr>
                    </w:tbl>
                    <w:p w14:paraId="3254D94C" w14:textId="04B0BA1E" w:rsidR="00254D9D" w:rsidRPr="00AB26E8" w:rsidRDefault="0029781D" w:rsidP="00AB26E8">
                      <w:pPr>
                        <w:pStyle w:val="Normal0"/>
                        <w:jc w:val="center"/>
                        <w:rPr>
                          <w:rFonts w:ascii="Century Gothic" w:hAnsi="Century Gothic"/>
                          <w:b/>
                          <w:bCs/>
                          <w:sz w:val="28"/>
                          <w:szCs w:val="28"/>
                        </w:rPr>
                      </w:pPr>
                      <w:r w:rsidRPr="000D056B">
                        <w:rPr>
                          <w:rFonts w:ascii="Century Gothic" w:hAnsi="Century Gothic"/>
                          <w:b/>
                          <w:bCs/>
                          <w:sz w:val="28"/>
                          <w:szCs w:val="28"/>
                        </w:rPr>
                        <w:t xml:space="preserve">Offers </w:t>
                      </w:r>
                      <w:r w:rsidR="00A975F3">
                        <w:rPr>
                          <w:rFonts w:ascii="Century Gothic" w:hAnsi="Century Gothic"/>
                          <w:b/>
                          <w:bCs/>
                          <w:sz w:val="28"/>
                          <w:szCs w:val="28"/>
                        </w:rPr>
                        <w:t>Around</w:t>
                      </w:r>
                      <w:r w:rsidR="008017E6" w:rsidRPr="000D056B">
                        <w:rPr>
                          <w:rFonts w:ascii="Century Gothic" w:hAnsi="Century Gothic"/>
                          <w:b/>
                          <w:bCs/>
                          <w:sz w:val="28"/>
                          <w:szCs w:val="28"/>
                        </w:rPr>
                        <w:t xml:space="preserve"> </w:t>
                      </w:r>
                      <w:r w:rsidR="00F14954" w:rsidRPr="000D056B">
                        <w:rPr>
                          <w:rFonts w:ascii="Century Gothic" w:hAnsi="Century Gothic"/>
                          <w:b/>
                          <w:bCs/>
                          <w:sz w:val="28"/>
                          <w:szCs w:val="28"/>
                        </w:rPr>
                        <w:t>£</w:t>
                      </w:r>
                      <w:r w:rsidR="00DA4FC7">
                        <w:rPr>
                          <w:rFonts w:ascii="Century Gothic" w:hAnsi="Century Gothic"/>
                          <w:b/>
                          <w:bCs/>
                          <w:sz w:val="28"/>
                          <w:szCs w:val="28"/>
                        </w:rPr>
                        <w:t>150</w:t>
                      </w:r>
                      <w:r w:rsidR="00526725">
                        <w:rPr>
                          <w:rFonts w:ascii="Century Gothic" w:hAnsi="Century Gothic"/>
                          <w:b/>
                          <w:bCs/>
                          <w:sz w:val="28"/>
                          <w:szCs w:val="28"/>
                        </w:rPr>
                        <w:t>,</w:t>
                      </w:r>
                      <w:r w:rsidR="00FC7A85" w:rsidRPr="000D056B">
                        <w:rPr>
                          <w:rFonts w:ascii="Century Gothic" w:hAnsi="Century Gothic"/>
                          <w:b/>
                          <w:bCs/>
                          <w:sz w:val="28"/>
                          <w:szCs w:val="28"/>
                        </w:rPr>
                        <w:t>000</w:t>
                      </w:r>
                      <w:r w:rsidR="009A606F">
                        <w:rPr>
                          <w:rFonts w:ascii="Century Gothic" w:hAnsi="Century Gothic"/>
                          <w:b/>
                          <w:bCs/>
                          <w:sz w:val="28"/>
                          <w:szCs w:val="28"/>
                        </w:rPr>
                        <w:t xml:space="preserve"> </w:t>
                      </w:r>
                    </w:p>
                  </w:txbxContent>
                </v:textbox>
                <w10:wrap anchorx="margin"/>
              </v:shape>
            </w:pict>
          </mc:Fallback>
        </mc:AlternateContent>
      </w:r>
    </w:p>
    <w:p w14:paraId="5B340F60" w14:textId="159417A0" w:rsidR="005F6501" w:rsidRDefault="005F6501" w:rsidP="00AF3B71">
      <w:pPr>
        <w:rPr>
          <w:rFonts w:ascii="Century Gothic" w:hAnsi="Century Gothic"/>
          <w:b/>
          <w:bCs/>
          <w:color w:val="18964C"/>
          <w:sz w:val="28"/>
          <w:szCs w:val="28"/>
        </w:rPr>
      </w:pPr>
    </w:p>
    <w:p w14:paraId="3CADFCB8" w14:textId="43D8F078" w:rsidR="005F6501" w:rsidRDefault="005F6501" w:rsidP="00AF3B71">
      <w:pPr>
        <w:rPr>
          <w:rFonts w:ascii="Century Gothic" w:hAnsi="Century Gothic"/>
          <w:b/>
          <w:bCs/>
          <w:color w:val="18964C"/>
          <w:sz w:val="28"/>
          <w:szCs w:val="28"/>
        </w:rPr>
      </w:pPr>
    </w:p>
    <w:p w14:paraId="149C2237" w14:textId="05C595DC" w:rsidR="005F6501" w:rsidRDefault="005F6501" w:rsidP="00AF3B71">
      <w:pPr>
        <w:rPr>
          <w:rFonts w:ascii="Century Gothic" w:hAnsi="Century Gothic"/>
          <w:b/>
          <w:bCs/>
          <w:color w:val="18964C"/>
          <w:sz w:val="28"/>
          <w:szCs w:val="28"/>
        </w:rPr>
      </w:pPr>
    </w:p>
    <w:p w14:paraId="5FF41061" w14:textId="002B5267" w:rsidR="005F6501" w:rsidRDefault="005F6501" w:rsidP="00AF3B71">
      <w:pPr>
        <w:rPr>
          <w:rFonts w:ascii="Century Gothic" w:hAnsi="Century Gothic"/>
          <w:b/>
          <w:bCs/>
          <w:color w:val="18964C"/>
          <w:sz w:val="28"/>
          <w:szCs w:val="28"/>
        </w:rPr>
      </w:pPr>
    </w:p>
    <w:p w14:paraId="7F136AAB" w14:textId="2CE4CB9A" w:rsidR="005F6501" w:rsidRDefault="005F6501" w:rsidP="00AF3B71">
      <w:pPr>
        <w:rPr>
          <w:rFonts w:ascii="Century Gothic" w:hAnsi="Century Gothic"/>
          <w:b/>
          <w:bCs/>
          <w:color w:val="18964C"/>
          <w:sz w:val="28"/>
          <w:szCs w:val="28"/>
        </w:rPr>
      </w:pPr>
    </w:p>
    <w:p w14:paraId="67A08208" w14:textId="780EA467" w:rsidR="005F6501" w:rsidRDefault="005F6501" w:rsidP="00AF3B71">
      <w:pPr>
        <w:rPr>
          <w:rFonts w:ascii="Century Gothic" w:hAnsi="Century Gothic"/>
          <w:b/>
          <w:bCs/>
          <w:color w:val="18964C"/>
          <w:sz w:val="28"/>
          <w:szCs w:val="28"/>
        </w:rPr>
      </w:pPr>
    </w:p>
    <w:p w14:paraId="63FCD1AA" w14:textId="72FF836F" w:rsidR="005F6501" w:rsidRDefault="005F6501" w:rsidP="00AF3B71">
      <w:pPr>
        <w:rPr>
          <w:rFonts w:ascii="Century Gothic" w:hAnsi="Century Gothic"/>
          <w:b/>
          <w:bCs/>
          <w:color w:val="18964C"/>
          <w:sz w:val="28"/>
          <w:szCs w:val="28"/>
        </w:rPr>
      </w:pPr>
    </w:p>
    <w:p w14:paraId="40CFCC80" w14:textId="402D8D80" w:rsidR="005F6501" w:rsidRDefault="005F6501" w:rsidP="00AF3B71">
      <w:pPr>
        <w:rPr>
          <w:rFonts w:ascii="Century Gothic" w:hAnsi="Century Gothic"/>
          <w:b/>
          <w:bCs/>
          <w:color w:val="18964C"/>
          <w:sz w:val="28"/>
          <w:szCs w:val="28"/>
        </w:rPr>
      </w:pPr>
    </w:p>
    <w:p w14:paraId="3A1153DC" w14:textId="24D41966" w:rsidR="005F6501" w:rsidRDefault="005F6501" w:rsidP="00AF3B71">
      <w:pPr>
        <w:rPr>
          <w:rFonts w:ascii="Century Gothic" w:hAnsi="Century Gothic"/>
          <w:b/>
          <w:bCs/>
          <w:color w:val="18964C"/>
          <w:sz w:val="28"/>
          <w:szCs w:val="28"/>
        </w:rPr>
      </w:pPr>
    </w:p>
    <w:p w14:paraId="17F81408" w14:textId="20ADBA11" w:rsidR="005F6501" w:rsidRDefault="005F6501" w:rsidP="00AF3B71">
      <w:pPr>
        <w:rPr>
          <w:rFonts w:ascii="Century Gothic" w:hAnsi="Century Gothic"/>
          <w:b/>
          <w:bCs/>
          <w:color w:val="18964C"/>
          <w:sz w:val="28"/>
          <w:szCs w:val="28"/>
        </w:rPr>
      </w:pPr>
    </w:p>
    <w:p w14:paraId="0ADB9694" w14:textId="29B2BBE1" w:rsidR="003A73A1" w:rsidRDefault="003A73A1">
      <w:pPr>
        <w:rPr>
          <w:rFonts w:ascii="Century Gothic" w:hAnsi="Century Gothic"/>
          <w:b/>
          <w:bCs/>
          <w:color w:val="18964C"/>
          <w:sz w:val="28"/>
          <w:szCs w:val="28"/>
          <w:u w:val="single"/>
        </w:rPr>
      </w:pPr>
    </w:p>
    <w:p w14:paraId="34906534" w14:textId="39DC651A" w:rsidR="003A73A1" w:rsidRDefault="003A73A1">
      <w:pPr>
        <w:rPr>
          <w:rFonts w:ascii="Century Gothic" w:hAnsi="Century Gothic"/>
          <w:b/>
          <w:bCs/>
          <w:color w:val="18964C"/>
          <w:sz w:val="28"/>
          <w:szCs w:val="28"/>
          <w:u w:val="single"/>
        </w:rPr>
      </w:pPr>
      <w:r>
        <w:rPr>
          <w:rFonts w:ascii="Century Gothic" w:hAnsi="Century Gothic"/>
          <w:b/>
          <w:bCs/>
          <w:color w:val="18964C"/>
          <w:sz w:val="28"/>
          <w:szCs w:val="28"/>
          <w:u w:val="single"/>
        </w:rPr>
        <w:br w:type="page"/>
      </w:r>
    </w:p>
    <w:p w14:paraId="5F1350B3" w14:textId="0C2BE4E2" w:rsidR="0066003A" w:rsidRDefault="000B612B">
      <w:pPr>
        <w:rPr>
          <w:rFonts w:ascii="Century Gothic" w:hAnsi="Century Gothic"/>
          <w:b/>
          <w:bCs/>
          <w:color w:val="18964C"/>
          <w:sz w:val="28"/>
          <w:szCs w:val="28"/>
        </w:rPr>
      </w:pPr>
      <w:r>
        <w:rPr>
          <w:noProof/>
        </w:rPr>
        <w:lastRenderedPageBreak/>
        <w:drawing>
          <wp:anchor distT="0" distB="0" distL="114300" distR="114300" simplePos="0" relativeHeight="251795506" behindDoc="1" locked="0" layoutInCell="1" allowOverlap="1" wp14:anchorId="3BFE6C9F" wp14:editId="55DDCC7F">
            <wp:simplePos x="0" y="0"/>
            <wp:positionH relativeFrom="margin">
              <wp:align>center</wp:align>
            </wp:positionH>
            <wp:positionV relativeFrom="paragraph">
              <wp:posOffset>3694468</wp:posOffset>
            </wp:positionV>
            <wp:extent cx="6114415" cy="4066540"/>
            <wp:effectExtent l="0" t="0" r="635" b="0"/>
            <wp:wrapTight wrapText="bothSides">
              <wp:wrapPolygon edited="0">
                <wp:start x="0" y="0"/>
                <wp:lineTo x="0" y="21452"/>
                <wp:lineTo x="21535" y="21452"/>
                <wp:lineTo x="21535" y="0"/>
                <wp:lineTo x="0" y="0"/>
              </wp:wrapPolygon>
            </wp:wrapTight>
            <wp:docPr id="212452288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4415" cy="406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3888">
        <w:rPr>
          <w:noProof/>
        </w:rPr>
        <mc:AlternateContent>
          <mc:Choice Requires="wps">
            <w:drawing>
              <wp:anchor distT="0" distB="0" distL="114300" distR="114300" simplePos="0" relativeHeight="251665458" behindDoc="0" locked="0" layoutInCell="1" allowOverlap="1" wp14:anchorId="618E4702" wp14:editId="25E14424">
                <wp:simplePos x="0" y="0"/>
                <wp:positionH relativeFrom="margin">
                  <wp:align>right</wp:align>
                </wp:positionH>
                <wp:positionV relativeFrom="paragraph">
                  <wp:posOffset>1637803</wp:posOffset>
                </wp:positionV>
                <wp:extent cx="6832600" cy="1836751"/>
                <wp:effectExtent l="0" t="0" r="6350" b="0"/>
                <wp:wrapNone/>
                <wp:docPr id="719277076" name="Text Box 719277076"/>
                <wp:cNvGraphicFramePr/>
                <a:graphic xmlns:a="http://schemas.openxmlformats.org/drawingml/2006/main">
                  <a:graphicData uri="http://schemas.microsoft.com/office/word/2010/wordprocessingShape">
                    <wps:wsp>
                      <wps:cNvSpPr txBox="1"/>
                      <wps:spPr>
                        <a:xfrm>
                          <a:off x="0" y="0"/>
                          <a:ext cx="6832600" cy="1836751"/>
                        </a:xfrm>
                        <a:prstGeom prst="rect">
                          <a:avLst/>
                        </a:prstGeom>
                        <a:solidFill>
                          <a:sysClr val="window" lastClr="FFFFFF"/>
                        </a:solidFill>
                        <a:ln w="6350">
                          <a:noFill/>
                        </a:ln>
                      </wps:spPr>
                      <wps:txbx>
                        <w:txbxContent>
                          <w:p w14:paraId="52FE7405" w14:textId="3D14D423" w:rsidR="001025A9" w:rsidRPr="00BA2AD7" w:rsidRDefault="003124E6" w:rsidP="001025A9">
                            <w:pPr>
                              <w:rPr>
                                <w:rFonts w:ascii="Century Gothic" w:hAnsi="Century Gothic"/>
                                <w:b/>
                                <w:bCs/>
                                <w:iCs/>
                                <w:color w:val="147E3E"/>
                                <w:sz w:val="26"/>
                                <w:szCs w:val="26"/>
                              </w:rPr>
                            </w:pPr>
                            <w:r>
                              <w:rPr>
                                <w:rFonts w:ascii="Century Gothic" w:hAnsi="Century Gothic"/>
                                <w:b/>
                                <w:bCs/>
                                <w:iCs/>
                                <w:color w:val="147E3E"/>
                                <w:sz w:val="26"/>
                                <w:szCs w:val="26"/>
                              </w:rPr>
                              <w:t xml:space="preserve">OPEN PLAN </w:t>
                            </w:r>
                            <w:r w:rsidR="00AD3888">
                              <w:rPr>
                                <w:rFonts w:ascii="Century Gothic" w:hAnsi="Century Gothic"/>
                                <w:b/>
                                <w:bCs/>
                                <w:iCs/>
                                <w:color w:val="147E3E"/>
                                <w:sz w:val="26"/>
                                <w:szCs w:val="26"/>
                              </w:rPr>
                              <w:t xml:space="preserve">LIVING </w:t>
                            </w:r>
                            <w:r>
                              <w:rPr>
                                <w:rFonts w:ascii="Century Gothic" w:hAnsi="Century Gothic"/>
                                <w:b/>
                                <w:bCs/>
                                <w:iCs/>
                                <w:color w:val="147E3E"/>
                                <w:sz w:val="26"/>
                                <w:szCs w:val="26"/>
                              </w:rPr>
                              <w:t xml:space="preserve">DINING </w:t>
                            </w:r>
                            <w:r w:rsidR="00AD3888">
                              <w:rPr>
                                <w:rFonts w:ascii="Century Gothic" w:hAnsi="Century Gothic"/>
                                <w:b/>
                                <w:bCs/>
                                <w:iCs/>
                                <w:color w:val="147E3E"/>
                                <w:sz w:val="26"/>
                                <w:szCs w:val="26"/>
                              </w:rPr>
                              <w:t>ROOM</w:t>
                            </w:r>
                          </w:p>
                          <w:p w14:paraId="49079775" w14:textId="36BFD162" w:rsidR="00011CC9" w:rsidRPr="00A04545" w:rsidRDefault="001025A9" w:rsidP="00AD3888">
                            <w:pPr>
                              <w:rPr>
                                <w:rFonts w:ascii="Century Gothic" w:hAnsi="Century Gothic"/>
                              </w:rPr>
                            </w:pPr>
                            <w:r w:rsidRPr="007C2E65">
                              <w:rPr>
                                <w:rFonts w:ascii="Century Gothic" w:hAnsi="Century Gothic"/>
                                <w:i/>
                                <w:sz w:val="18"/>
                                <w:szCs w:val="18"/>
                              </w:rPr>
                              <w:t>Measurements –</w:t>
                            </w:r>
                            <w:r w:rsidR="00B15923">
                              <w:rPr>
                                <w:rFonts w:ascii="Century Gothic" w:hAnsi="Century Gothic"/>
                                <w:i/>
                                <w:sz w:val="18"/>
                                <w:szCs w:val="18"/>
                              </w:rPr>
                              <w:t xml:space="preserve"> </w:t>
                            </w:r>
                            <w:r w:rsidR="004843AA">
                              <w:rPr>
                                <w:rFonts w:ascii="Century Gothic" w:hAnsi="Century Gothic"/>
                                <w:i/>
                                <w:sz w:val="18"/>
                                <w:szCs w:val="18"/>
                              </w:rPr>
                              <w:t>15’10” x 12’0”</w:t>
                            </w:r>
                          </w:p>
                          <w:p w14:paraId="5D2801EC" w14:textId="216B607B" w:rsidR="00AD3888" w:rsidRDefault="00AD3888" w:rsidP="00AD3888">
                            <w:pPr>
                              <w:rPr>
                                <w:rFonts w:ascii="Century Gothic" w:hAnsi="Century Gothic"/>
                              </w:rPr>
                            </w:pPr>
                            <w:r w:rsidRPr="00311043">
                              <w:rPr>
                                <w:rFonts w:ascii="Century Gothic" w:hAnsi="Century Gothic"/>
                              </w:rPr>
                              <w:t xml:space="preserve">The open plan living dining room is a generous proportioned reception room which features a double-glazed window to the front elevation with pleasant open aspect view across a neighbouring field and with a tree lined backdrop. There are exposed timber beams to the ceiling, </w:t>
                            </w:r>
                            <w:r>
                              <w:rPr>
                                <w:rFonts w:ascii="Century Gothic" w:hAnsi="Century Gothic"/>
                              </w:rPr>
                              <w:t xml:space="preserve">two </w:t>
                            </w:r>
                            <w:r w:rsidRPr="00311043">
                              <w:rPr>
                                <w:rFonts w:ascii="Century Gothic" w:hAnsi="Century Gothic"/>
                              </w:rPr>
                              <w:t xml:space="preserve">radiators, a central ceiling light </w:t>
                            </w:r>
                            <w:r w:rsidR="00BF3ED8" w:rsidRPr="00311043">
                              <w:rPr>
                                <w:rFonts w:ascii="Century Gothic" w:hAnsi="Century Gothic"/>
                              </w:rPr>
                              <w:t>point,</w:t>
                            </w:r>
                            <w:r w:rsidRPr="00311043">
                              <w:rPr>
                                <w:rFonts w:ascii="Century Gothic" w:hAnsi="Century Gothic"/>
                              </w:rPr>
                              <w:t xml:space="preserve"> and the focal point of the room is the electric fireplace</w:t>
                            </w:r>
                            <w:r>
                              <w:rPr>
                                <w:rFonts w:ascii="Century Gothic" w:hAnsi="Century Gothic"/>
                              </w:rPr>
                              <w:t xml:space="preserve"> </w:t>
                            </w:r>
                            <w:r w:rsidRPr="00311043">
                              <w:rPr>
                                <w:rFonts w:ascii="Century Gothic" w:hAnsi="Century Gothic"/>
                              </w:rPr>
                              <w:t xml:space="preserve">with a natural slate inset and hearth and with decorative stone surround. A door then encloses the staircase which descends to the lower ground floor. </w:t>
                            </w:r>
                          </w:p>
                          <w:p w14:paraId="0847ED87" w14:textId="77777777" w:rsidR="001025A9" w:rsidRPr="00A04545" w:rsidRDefault="001025A9" w:rsidP="001025A9">
                            <w:pPr>
                              <w:jc w:val="both"/>
                              <w:rPr>
                                <w:rFonts w:ascii="Century Gothic" w:hAnsi="Century Gothic"/>
                                <w:b/>
                                <w:bCs/>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E4702" id="Text Box 719277076" o:spid="_x0000_s1028" type="#_x0000_t202" style="position:absolute;margin-left:486.8pt;margin-top:128.95pt;width:538pt;height:144.65pt;z-index:2516654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" fillcolor="window" stroked="f" strokeweight=".5pt">
                <v:textbox>
                  <w:txbxContent>
                    <w:p w14:paraId="52FE7405" w14:textId="3D14D423" w:rsidR="001025A9" w:rsidRPr="00BA2AD7" w:rsidRDefault="003124E6" w:rsidP="001025A9">
                      <w:pPr>
                        <w:rPr>
                          <w:rFonts w:ascii="Century Gothic" w:hAnsi="Century Gothic"/>
                          <w:b/>
                          <w:bCs/>
                          <w:iCs/>
                          <w:color w:val="147E3E"/>
                          <w:sz w:val="26"/>
                          <w:szCs w:val="26"/>
                        </w:rPr>
                      </w:pPr>
                      <w:r>
                        <w:rPr>
                          <w:rFonts w:ascii="Century Gothic" w:hAnsi="Century Gothic"/>
                          <w:b/>
                          <w:bCs/>
                          <w:iCs/>
                          <w:color w:val="147E3E"/>
                          <w:sz w:val="26"/>
                          <w:szCs w:val="26"/>
                        </w:rPr>
                        <w:t xml:space="preserve">OPEN PLAN </w:t>
                      </w:r>
                      <w:r w:rsidR="00AD3888">
                        <w:rPr>
                          <w:rFonts w:ascii="Century Gothic" w:hAnsi="Century Gothic"/>
                          <w:b/>
                          <w:bCs/>
                          <w:iCs/>
                          <w:color w:val="147E3E"/>
                          <w:sz w:val="26"/>
                          <w:szCs w:val="26"/>
                        </w:rPr>
                        <w:t xml:space="preserve">LIVING </w:t>
                      </w:r>
                      <w:r>
                        <w:rPr>
                          <w:rFonts w:ascii="Century Gothic" w:hAnsi="Century Gothic"/>
                          <w:b/>
                          <w:bCs/>
                          <w:iCs/>
                          <w:color w:val="147E3E"/>
                          <w:sz w:val="26"/>
                          <w:szCs w:val="26"/>
                        </w:rPr>
                        <w:t xml:space="preserve">DINING </w:t>
                      </w:r>
                      <w:r w:rsidR="00AD3888">
                        <w:rPr>
                          <w:rFonts w:ascii="Century Gothic" w:hAnsi="Century Gothic"/>
                          <w:b/>
                          <w:bCs/>
                          <w:iCs/>
                          <w:color w:val="147E3E"/>
                          <w:sz w:val="26"/>
                          <w:szCs w:val="26"/>
                        </w:rPr>
                        <w:t>ROOM</w:t>
                      </w:r>
                    </w:p>
                    <w:p w14:paraId="49079775" w14:textId="36BFD162" w:rsidR="00011CC9" w:rsidRPr="00A04545" w:rsidRDefault="001025A9" w:rsidP="00AD3888">
                      <w:pPr>
                        <w:rPr>
                          <w:rFonts w:ascii="Century Gothic" w:hAnsi="Century Gothic"/>
                        </w:rPr>
                      </w:pPr>
                      <w:r w:rsidRPr="007C2E65">
                        <w:rPr>
                          <w:rFonts w:ascii="Century Gothic" w:hAnsi="Century Gothic"/>
                          <w:i/>
                          <w:sz w:val="18"/>
                          <w:szCs w:val="18"/>
                        </w:rPr>
                        <w:t>Measurements –</w:t>
                      </w:r>
                      <w:r w:rsidR="00B15923">
                        <w:rPr>
                          <w:rFonts w:ascii="Century Gothic" w:hAnsi="Century Gothic"/>
                          <w:i/>
                          <w:sz w:val="18"/>
                          <w:szCs w:val="18"/>
                        </w:rPr>
                        <w:t xml:space="preserve"> </w:t>
                      </w:r>
                      <w:r w:rsidR="004843AA">
                        <w:rPr>
                          <w:rFonts w:ascii="Century Gothic" w:hAnsi="Century Gothic"/>
                          <w:i/>
                          <w:sz w:val="18"/>
                          <w:szCs w:val="18"/>
                        </w:rPr>
                        <w:t>15’10” x 12’0”</w:t>
                      </w:r>
                    </w:p>
                    <w:p w14:paraId="5D2801EC" w14:textId="216B607B" w:rsidR="00AD3888" w:rsidRDefault="00AD3888" w:rsidP="00AD3888">
                      <w:pPr>
                        <w:rPr>
                          <w:rFonts w:ascii="Century Gothic" w:hAnsi="Century Gothic"/>
                        </w:rPr>
                      </w:pPr>
                      <w:r w:rsidRPr="00311043">
                        <w:rPr>
                          <w:rFonts w:ascii="Century Gothic" w:hAnsi="Century Gothic"/>
                        </w:rPr>
                        <w:t xml:space="preserve">The open plan living dining room is a generous proportioned reception room which features a double-glazed window to the front elevation with pleasant open aspect view across a neighbouring field and with a tree lined backdrop. There are exposed timber beams to the ceiling, </w:t>
                      </w:r>
                      <w:r>
                        <w:rPr>
                          <w:rFonts w:ascii="Century Gothic" w:hAnsi="Century Gothic"/>
                        </w:rPr>
                        <w:t xml:space="preserve">two </w:t>
                      </w:r>
                      <w:r w:rsidRPr="00311043">
                        <w:rPr>
                          <w:rFonts w:ascii="Century Gothic" w:hAnsi="Century Gothic"/>
                        </w:rPr>
                        <w:t xml:space="preserve">radiators, a central ceiling light </w:t>
                      </w:r>
                      <w:r w:rsidR="00BF3ED8" w:rsidRPr="00311043">
                        <w:rPr>
                          <w:rFonts w:ascii="Century Gothic" w:hAnsi="Century Gothic"/>
                        </w:rPr>
                        <w:t>point,</w:t>
                      </w:r>
                      <w:r w:rsidRPr="00311043">
                        <w:rPr>
                          <w:rFonts w:ascii="Century Gothic" w:hAnsi="Century Gothic"/>
                        </w:rPr>
                        <w:t xml:space="preserve"> and the focal point of the room is the electric fireplace</w:t>
                      </w:r>
                      <w:r>
                        <w:rPr>
                          <w:rFonts w:ascii="Century Gothic" w:hAnsi="Century Gothic"/>
                        </w:rPr>
                        <w:t xml:space="preserve"> </w:t>
                      </w:r>
                      <w:r w:rsidRPr="00311043">
                        <w:rPr>
                          <w:rFonts w:ascii="Century Gothic" w:hAnsi="Century Gothic"/>
                        </w:rPr>
                        <w:t xml:space="preserve">with a natural slate inset and hearth and with decorative stone surround. A door then encloses the staircase which descends to the lower ground floor. </w:t>
                      </w:r>
                    </w:p>
                    <w:p w14:paraId="0847ED87" w14:textId="77777777" w:rsidR="001025A9" w:rsidRPr="00A04545" w:rsidRDefault="001025A9" w:rsidP="001025A9">
                      <w:pPr>
                        <w:jc w:val="both"/>
                        <w:rPr>
                          <w:rFonts w:ascii="Century Gothic" w:hAnsi="Century Gothic"/>
                          <w:b/>
                          <w:bCs/>
                          <w:iCs/>
                        </w:rPr>
                      </w:pPr>
                    </w:p>
                  </w:txbxContent>
                </v:textbox>
                <w10:wrap anchorx="margin"/>
              </v:shape>
            </w:pict>
          </mc:Fallback>
        </mc:AlternateContent>
      </w:r>
      <w:r w:rsidR="00F04EBB">
        <w:rPr>
          <w:noProof/>
        </w:rPr>
        <mc:AlternateContent>
          <mc:Choice Requires="wps">
            <w:drawing>
              <wp:anchor distT="0" distB="0" distL="114300" distR="114300" simplePos="0" relativeHeight="251658255" behindDoc="0" locked="0" layoutInCell="1" allowOverlap="1" wp14:anchorId="144DDC9D" wp14:editId="22BBF59C">
                <wp:simplePos x="0" y="0"/>
                <wp:positionH relativeFrom="margin">
                  <wp:align>right</wp:align>
                </wp:positionH>
                <wp:positionV relativeFrom="paragraph">
                  <wp:posOffset>246380</wp:posOffset>
                </wp:positionV>
                <wp:extent cx="6832600" cy="1359673"/>
                <wp:effectExtent l="0" t="0" r="6350" b="0"/>
                <wp:wrapNone/>
                <wp:docPr id="1656032332" name="Text Box 1656032332"/>
                <wp:cNvGraphicFramePr/>
                <a:graphic xmlns:a="http://schemas.openxmlformats.org/drawingml/2006/main">
                  <a:graphicData uri="http://schemas.microsoft.com/office/word/2010/wordprocessingShape">
                    <wps:wsp>
                      <wps:cNvSpPr txBox="1"/>
                      <wps:spPr>
                        <a:xfrm>
                          <a:off x="0" y="0"/>
                          <a:ext cx="6832600" cy="1359673"/>
                        </a:xfrm>
                        <a:prstGeom prst="rect">
                          <a:avLst/>
                        </a:prstGeom>
                        <a:solidFill>
                          <a:sysClr val="window" lastClr="FFFFFF"/>
                        </a:solidFill>
                        <a:ln w="6350">
                          <a:noFill/>
                        </a:ln>
                      </wps:spPr>
                      <wps:txbx>
                        <w:txbxContent>
                          <w:p w14:paraId="1D274416" w14:textId="175A836D" w:rsidR="00975E6C" w:rsidRPr="00BA2AD7" w:rsidRDefault="00975E6C" w:rsidP="00975E6C">
                            <w:pPr>
                              <w:rPr>
                                <w:rFonts w:ascii="Century Gothic" w:hAnsi="Century Gothic"/>
                                <w:b/>
                                <w:bCs/>
                                <w:iCs/>
                                <w:color w:val="147E3E"/>
                                <w:sz w:val="26"/>
                                <w:szCs w:val="26"/>
                              </w:rPr>
                            </w:pPr>
                            <w:r>
                              <w:rPr>
                                <w:rFonts w:ascii="Century Gothic" w:hAnsi="Century Gothic"/>
                                <w:b/>
                                <w:bCs/>
                                <w:iCs/>
                                <w:color w:val="147E3E"/>
                                <w:sz w:val="26"/>
                                <w:szCs w:val="26"/>
                              </w:rPr>
                              <w:t xml:space="preserve">ENTRANCE </w:t>
                            </w:r>
                          </w:p>
                          <w:p w14:paraId="13DC6F06" w14:textId="77777777" w:rsidR="00825F76" w:rsidRDefault="00825F76" w:rsidP="00825F76">
                            <w:pPr>
                              <w:rPr>
                                <w:rFonts w:ascii="Century Gothic" w:hAnsi="Century Gothic"/>
                              </w:rPr>
                            </w:pPr>
                            <w:r w:rsidRPr="00311043">
                              <w:rPr>
                                <w:rFonts w:ascii="Century Gothic" w:hAnsi="Century Gothic"/>
                              </w:rPr>
                              <w:t>Enter the property through a multi-panel timber and glazed front door with obscure glazed inserts into the entrance. The entrance has a staircase with two handrails proceeding to the first floor, a radiato</w:t>
                            </w:r>
                            <w:r>
                              <w:rPr>
                                <w:rFonts w:ascii="Century Gothic" w:hAnsi="Century Gothic"/>
                              </w:rPr>
                              <w:t>r and c</w:t>
                            </w:r>
                            <w:r w:rsidRPr="00311043">
                              <w:rPr>
                                <w:rFonts w:ascii="Century Gothic" w:hAnsi="Century Gothic"/>
                              </w:rPr>
                              <w:t xml:space="preserve">eiling light point. A multi-panel timber and glazed door with obscure glazed inserts leads into the open plan living dining room. and a concertina panelled door leads into the kitchen. </w:t>
                            </w:r>
                          </w:p>
                          <w:p w14:paraId="7FA8F16D" w14:textId="77777777" w:rsidR="00CC77D7" w:rsidRPr="00A04545" w:rsidRDefault="00CC77D7" w:rsidP="00975E6C">
                            <w:pPr>
                              <w:jc w:val="both"/>
                              <w:rPr>
                                <w:rFonts w:ascii="Century Gothic" w:hAnsi="Century Gothic"/>
                                <w:b/>
                                <w:bCs/>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DDC9D" id="Text Box 1656032332" o:spid="_x0000_s1029" type="#_x0000_t202" style="position:absolute;margin-left:486.8pt;margin-top:19.4pt;width:538pt;height:107.05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" fillcolor="window" stroked="f" strokeweight=".5pt">
                <v:textbox>
                  <w:txbxContent>
                    <w:p w14:paraId="1D274416" w14:textId="175A836D" w:rsidR="00975E6C" w:rsidRPr="00BA2AD7" w:rsidRDefault="00975E6C" w:rsidP="00975E6C">
                      <w:pPr>
                        <w:rPr>
                          <w:rFonts w:ascii="Century Gothic" w:hAnsi="Century Gothic"/>
                          <w:b/>
                          <w:bCs/>
                          <w:iCs/>
                          <w:color w:val="147E3E"/>
                          <w:sz w:val="26"/>
                          <w:szCs w:val="26"/>
                        </w:rPr>
                      </w:pPr>
                      <w:r>
                        <w:rPr>
                          <w:rFonts w:ascii="Century Gothic" w:hAnsi="Century Gothic"/>
                          <w:b/>
                          <w:bCs/>
                          <w:iCs/>
                          <w:color w:val="147E3E"/>
                          <w:sz w:val="26"/>
                          <w:szCs w:val="26"/>
                        </w:rPr>
                        <w:t xml:space="preserve">ENTRANCE </w:t>
                      </w:r>
                    </w:p>
                    <w:p w14:paraId="13DC6F06" w14:textId="77777777" w:rsidR="00825F76" w:rsidRDefault="00825F76" w:rsidP="00825F76">
                      <w:pPr>
                        <w:rPr>
                          <w:rFonts w:ascii="Century Gothic" w:hAnsi="Century Gothic"/>
                        </w:rPr>
                      </w:pPr>
                      <w:r w:rsidRPr="00311043">
                        <w:rPr>
                          <w:rFonts w:ascii="Century Gothic" w:hAnsi="Century Gothic"/>
                        </w:rPr>
                        <w:t>Enter the property through a multi-panel timber and glazed front door with obscure glazed inserts into the entrance. The entrance has a staircase with two handrails proceeding to the first floor, a radiato</w:t>
                      </w:r>
                      <w:r>
                        <w:rPr>
                          <w:rFonts w:ascii="Century Gothic" w:hAnsi="Century Gothic"/>
                        </w:rPr>
                        <w:t>r and c</w:t>
                      </w:r>
                      <w:r w:rsidRPr="00311043">
                        <w:rPr>
                          <w:rFonts w:ascii="Century Gothic" w:hAnsi="Century Gothic"/>
                        </w:rPr>
                        <w:t xml:space="preserve">eiling light point. A multi-panel timber and glazed door with obscure glazed inserts leads into the open plan living dining room. and a concertina panelled door leads into the kitchen. </w:t>
                      </w:r>
                    </w:p>
                    <w:p w14:paraId="7FA8F16D" w14:textId="77777777" w:rsidR="00CC77D7" w:rsidRPr="00A04545" w:rsidRDefault="00CC77D7" w:rsidP="00975E6C">
                      <w:pPr>
                        <w:jc w:val="both"/>
                        <w:rPr>
                          <w:rFonts w:ascii="Century Gothic" w:hAnsi="Century Gothic"/>
                          <w:b/>
                          <w:bCs/>
                          <w:iCs/>
                        </w:rPr>
                      </w:pPr>
                    </w:p>
                  </w:txbxContent>
                </v:textbox>
                <w10:wrap anchorx="margin"/>
              </v:shape>
            </w:pict>
          </mc:Fallback>
        </mc:AlternateContent>
      </w:r>
      <w:r w:rsidR="00245C89">
        <w:rPr>
          <w:rFonts w:ascii="Century Gothic" w:hAnsi="Century Gothic"/>
          <w:b/>
          <w:bCs/>
          <w:color w:val="18964C"/>
          <w:sz w:val="28"/>
          <w:szCs w:val="28"/>
          <w:u w:val="single"/>
        </w:rPr>
        <w:br w:type="page"/>
      </w:r>
    </w:p>
    <w:p w14:paraId="7D809A73" w14:textId="2FC9BB8A" w:rsidR="00405E0A" w:rsidRDefault="00405E0A">
      <w:pPr>
        <w:rPr>
          <w:rFonts w:ascii="Century Gothic" w:hAnsi="Century Gothic"/>
          <w:b/>
          <w:bCs/>
          <w:color w:val="18964C"/>
          <w:sz w:val="28"/>
          <w:szCs w:val="28"/>
        </w:rPr>
      </w:pPr>
    </w:p>
    <w:p w14:paraId="4F44ABAD" w14:textId="649BF6DB" w:rsidR="00405E0A" w:rsidRDefault="00327106">
      <w:pPr>
        <w:rPr>
          <w:rFonts w:ascii="Century Gothic" w:hAnsi="Century Gothic"/>
          <w:b/>
          <w:bCs/>
          <w:color w:val="18964C"/>
          <w:sz w:val="28"/>
          <w:szCs w:val="28"/>
        </w:rPr>
      </w:pPr>
      <w:r>
        <w:rPr>
          <w:noProof/>
        </w:rPr>
        <w:drawing>
          <wp:anchor distT="0" distB="0" distL="114300" distR="114300" simplePos="0" relativeHeight="251796530" behindDoc="1" locked="0" layoutInCell="1" allowOverlap="1" wp14:anchorId="4C4713B1" wp14:editId="488FF604">
            <wp:simplePos x="0" y="0"/>
            <wp:positionH relativeFrom="margin">
              <wp:align>center</wp:align>
            </wp:positionH>
            <wp:positionV relativeFrom="paragraph">
              <wp:posOffset>2138708</wp:posOffset>
            </wp:positionV>
            <wp:extent cx="5993765" cy="4025900"/>
            <wp:effectExtent l="0" t="0" r="6985" b="0"/>
            <wp:wrapTight wrapText="bothSides">
              <wp:wrapPolygon edited="0">
                <wp:start x="0" y="0"/>
                <wp:lineTo x="0" y="21464"/>
                <wp:lineTo x="21557" y="21464"/>
                <wp:lineTo x="21557" y="0"/>
                <wp:lineTo x="0" y="0"/>
              </wp:wrapPolygon>
            </wp:wrapTight>
            <wp:docPr id="20008495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3765" cy="402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E0A">
        <w:rPr>
          <w:rFonts w:ascii="Century Gothic" w:hAnsi="Century Gothic"/>
          <w:b/>
          <w:bCs/>
          <w:color w:val="18964C"/>
          <w:sz w:val="28"/>
          <w:szCs w:val="28"/>
        </w:rPr>
        <w:br w:type="page"/>
      </w:r>
    </w:p>
    <w:p w14:paraId="665EDD1D" w14:textId="51A56E87" w:rsidR="00AD3888" w:rsidRPr="00AD3888" w:rsidRDefault="00AD3888">
      <w:pPr>
        <w:rPr>
          <w:rFonts w:ascii="Century Gothic" w:hAnsi="Century Gothic"/>
          <w:b/>
          <w:bCs/>
          <w:color w:val="18964C"/>
          <w:sz w:val="28"/>
          <w:szCs w:val="28"/>
        </w:rPr>
      </w:pPr>
    </w:p>
    <w:p w14:paraId="4881C543" w14:textId="4D81C90D" w:rsidR="0066003A" w:rsidRDefault="00AB6379">
      <w:pPr>
        <w:rPr>
          <w:rFonts w:ascii="Century Gothic" w:hAnsi="Century Gothic"/>
          <w:b/>
          <w:bCs/>
          <w:color w:val="18964C"/>
          <w:sz w:val="28"/>
          <w:szCs w:val="28"/>
          <w:u w:val="single"/>
        </w:rPr>
      </w:pPr>
      <w:r>
        <w:rPr>
          <w:noProof/>
        </w:rPr>
        <mc:AlternateContent>
          <mc:Choice Requires="wps">
            <w:drawing>
              <wp:anchor distT="0" distB="0" distL="114300" distR="114300" simplePos="0" relativeHeight="251667506" behindDoc="0" locked="0" layoutInCell="1" allowOverlap="1" wp14:anchorId="70C96406" wp14:editId="070AD769">
                <wp:simplePos x="0" y="0"/>
                <wp:positionH relativeFrom="margin">
                  <wp:align>right</wp:align>
                </wp:positionH>
                <wp:positionV relativeFrom="paragraph">
                  <wp:posOffset>10160</wp:posOffset>
                </wp:positionV>
                <wp:extent cx="6832600" cy="2051436"/>
                <wp:effectExtent l="0" t="0" r="6350" b="6350"/>
                <wp:wrapNone/>
                <wp:docPr id="1384799214" name="Text Box 1384799214"/>
                <wp:cNvGraphicFramePr/>
                <a:graphic xmlns:a="http://schemas.openxmlformats.org/drawingml/2006/main">
                  <a:graphicData uri="http://schemas.microsoft.com/office/word/2010/wordprocessingShape">
                    <wps:wsp>
                      <wps:cNvSpPr txBox="1"/>
                      <wps:spPr>
                        <a:xfrm>
                          <a:off x="0" y="0"/>
                          <a:ext cx="6832600" cy="2051436"/>
                        </a:xfrm>
                        <a:prstGeom prst="rect">
                          <a:avLst/>
                        </a:prstGeom>
                        <a:solidFill>
                          <a:sysClr val="window" lastClr="FFFFFF"/>
                        </a:solidFill>
                        <a:ln w="6350">
                          <a:noFill/>
                        </a:ln>
                      </wps:spPr>
                      <wps:txbx>
                        <w:txbxContent>
                          <w:p w14:paraId="2103D37B" w14:textId="003CD992" w:rsidR="003D14F1" w:rsidRPr="00BA2AD7" w:rsidRDefault="00E821D5" w:rsidP="003D14F1">
                            <w:pPr>
                              <w:rPr>
                                <w:rFonts w:ascii="Century Gothic" w:hAnsi="Century Gothic"/>
                                <w:b/>
                                <w:bCs/>
                                <w:iCs/>
                                <w:color w:val="147E3E"/>
                                <w:sz w:val="26"/>
                                <w:szCs w:val="26"/>
                              </w:rPr>
                            </w:pPr>
                            <w:r>
                              <w:rPr>
                                <w:rFonts w:ascii="Century Gothic" w:hAnsi="Century Gothic"/>
                                <w:b/>
                                <w:bCs/>
                                <w:iCs/>
                                <w:color w:val="147E3E"/>
                                <w:sz w:val="26"/>
                                <w:szCs w:val="26"/>
                              </w:rPr>
                              <w:t xml:space="preserve">KITCHEN </w:t>
                            </w:r>
                          </w:p>
                          <w:p w14:paraId="1CFF8184" w14:textId="049830F0" w:rsidR="00827FC2" w:rsidRPr="00344ECC" w:rsidRDefault="003D14F1" w:rsidP="00AD3888">
                            <w:pPr>
                              <w:rPr>
                                <w:rFonts w:ascii="Century Gothic" w:hAnsi="Century Gothic"/>
                              </w:rPr>
                            </w:pPr>
                            <w:r w:rsidRPr="00185F99">
                              <w:rPr>
                                <w:rFonts w:ascii="Century Gothic" w:hAnsi="Century Gothic"/>
                                <w:i/>
                                <w:sz w:val="18"/>
                                <w:szCs w:val="18"/>
                              </w:rPr>
                              <w:t xml:space="preserve">Measurements – </w:t>
                            </w:r>
                            <w:r w:rsidR="004843AA">
                              <w:rPr>
                                <w:rFonts w:ascii="Century Gothic" w:hAnsi="Century Gothic"/>
                                <w:i/>
                                <w:sz w:val="18"/>
                                <w:szCs w:val="18"/>
                              </w:rPr>
                              <w:t>15’10” x 5’0”</w:t>
                            </w:r>
                          </w:p>
                          <w:p w14:paraId="39736253" w14:textId="77777777" w:rsidR="00E821D5" w:rsidRDefault="00E821D5" w:rsidP="00E821D5">
                            <w:pPr>
                              <w:rPr>
                                <w:rFonts w:ascii="Century Gothic" w:hAnsi="Century Gothic"/>
                              </w:rPr>
                            </w:pPr>
                            <w:r w:rsidRPr="00311043">
                              <w:rPr>
                                <w:rFonts w:ascii="Century Gothic" w:hAnsi="Century Gothic"/>
                              </w:rPr>
                              <w:t>The kitchen features a range of fitted wall and base units with shaker style cupboard fronts and with complimentary rolled edge work surfaces over which incorporate a single bowl stainless steel sink and drainer unit with mixer tap. There is tiling to the splash areas, under unit lighting, space and provisions for an automatic washing machine and under counter fridge and freezer units</w:t>
                            </w:r>
                            <w:r>
                              <w:rPr>
                                <w:rFonts w:ascii="Century Gothic" w:hAnsi="Century Gothic"/>
                              </w:rPr>
                              <w:t xml:space="preserve"> a</w:t>
                            </w:r>
                            <w:r w:rsidRPr="00311043">
                              <w:rPr>
                                <w:rFonts w:ascii="Century Gothic" w:hAnsi="Century Gothic"/>
                              </w:rPr>
                              <w:t xml:space="preserve">nd there is space for an electric cooker with integrated cooker hood over. Additionally, there is a panelled ceiling with two ceiling light points, a radiator and a double-glazed window to the front elevation with pleasant open aspect views. The kitchen also houses the wall-mounted Worcester Bosch boiler. </w:t>
                            </w:r>
                          </w:p>
                          <w:p w14:paraId="7F8F39B9" w14:textId="77777777" w:rsidR="003D14F1" w:rsidRPr="00A04545" w:rsidRDefault="003D14F1" w:rsidP="003D14F1">
                            <w:pPr>
                              <w:rPr>
                                <w:rFonts w:ascii="Century Gothic" w:hAnsi="Century Gothic"/>
                              </w:rPr>
                            </w:pPr>
                          </w:p>
                          <w:p w14:paraId="34A66A24" w14:textId="77777777" w:rsidR="003D14F1" w:rsidRPr="00A04545" w:rsidRDefault="003D14F1" w:rsidP="003D14F1">
                            <w:pPr>
                              <w:jc w:val="both"/>
                              <w:rPr>
                                <w:rFonts w:ascii="Century Gothic" w:hAnsi="Century Gothic"/>
                                <w:b/>
                                <w:bCs/>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96406" id="Text Box 1384799214" o:spid="_x0000_s1030" type="#_x0000_t202" style="position:absolute;margin-left:486.8pt;margin-top:.8pt;width:538pt;height:161.55pt;z-index:25166750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" fillcolor="window" stroked="f" strokeweight=".5pt">
                <v:textbox>
                  <w:txbxContent>
                    <w:p w14:paraId="2103D37B" w14:textId="003CD992" w:rsidR="003D14F1" w:rsidRPr="00BA2AD7" w:rsidRDefault="00E821D5" w:rsidP="003D14F1">
                      <w:pPr>
                        <w:rPr>
                          <w:rFonts w:ascii="Century Gothic" w:hAnsi="Century Gothic"/>
                          <w:b/>
                          <w:bCs/>
                          <w:iCs/>
                          <w:color w:val="147E3E"/>
                          <w:sz w:val="26"/>
                          <w:szCs w:val="26"/>
                        </w:rPr>
                      </w:pPr>
                      <w:r>
                        <w:rPr>
                          <w:rFonts w:ascii="Century Gothic" w:hAnsi="Century Gothic"/>
                          <w:b/>
                          <w:bCs/>
                          <w:iCs/>
                          <w:color w:val="147E3E"/>
                          <w:sz w:val="26"/>
                          <w:szCs w:val="26"/>
                        </w:rPr>
                        <w:t xml:space="preserve">KITCHEN </w:t>
                      </w:r>
                    </w:p>
                    <w:p w14:paraId="1CFF8184" w14:textId="049830F0" w:rsidR="00827FC2" w:rsidRPr="00344ECC" w:rsidRDefault="003D14F1" w:rsidP="00AD3888">
                      <w:pPr>
                        <w:rPr>
                          <w:rFonts w:ascii="Century Gothic" w:hAnsi="Century Gothic"/>
                        </w:rPr>
                      </w:pPr>
                      <w:r w:rsidRPr="00185F99">
                        <w:rPr>
                          <w:rFonts w:ascii="Century Gothic" w:hAnsi="Century Gothic"/>
                          <w:i/>
                          <w:sz w:val="18"/>
                          <w:szCs w:val="18"/>
                        </w:rPr>
                        <w:t xml:space="preserve">Measurements – </w:t>
                      </w:r>
                      <w:r w:rsidR="004843AA">
                        <w:rPr>
                          <w:rFonts w:ascii="Century Gothic" w:hAnsi="Century Gothic"/>
                          <w:i/>
                          <w:sz w:val="18"/>
                          <w:szCs w:val="18"/>
                        </w:rPr>
                        <w:t>15’10” x 5’0”</w:t>
                      </w:r>
                    </w:p>
                    <w:p w14:paraId="39736253" w14:textId="77777777" w:rsidR="00E821D5" w:rsidRDefault="00E821D5" w:rsidP="00E821D5">
                      <w:pPr>
                        <w:rPr>
                          <w:rFonts w:ascii="Century Gothic" w:hAnsi="Century Gothic"/>
                        </w:rPr>
                      </w:pPr>
                      <w:r w:rsidRPr="00311043">
                        <w:rPr>
                          <w:rFonts w:ascii="Century Gothic" w:hAnsi="Century Gothic"/>
                        </w:rPr>
                        <w:t>The kitchen features a range of fitted wall and base units with shaker style cupboard fronts and with complimentary rolled edge work surfaces over which incorporate a single bowl stainless steel sink and drainer unit with mixer tap. There is tiling to the splash areas, under unit lighting, space and provisions for an automatic washing machine and under counter fridge and freezer units</w:t>
                      </w:r>
                      <w:r>
                        <w:rPr>
                          <w:rFonts w:ascii="Century Gothic" w:hAnsi="Century Gothic"/>
                        </w:rPr>
                        <w:t xml:space="preserve"> a</w:t>
                      </w:r>
                      <w:r w:rsidRPr="00311043">
                        <w:rPr>
                          <w:rFonts w:ascii="Century Gothic" w:hAnsi="Century Gothic"/>
                        </w:rPr>
                        <w:t xml:space="preserve">nd there is space for an electric cooker with integrated cooker hood over. Additionally, there is a panelled ceiling with two ceiling light points, a radiator and a double-glazed window to the front elevation with pleasant open aspect views. The kitchen also houses the wall-mounted Worcester Bosch boiler. </w:t>
                      </w:r>
                    </w:p>
                    <w:p w14:paraId="7F8F39B9" w14:textId="77777777" w:rsidR="003D14F1" w:rsidRPr="00A04545" w:rsidRDefault="003D14F1" w:rsidP="003D14F1">
                      <w:pPr>
                        <w:rPr>
                          <w:rFonts w:ascii="Century Gothic" w:hAnsi="Century Gothic"/>
                        </w:rPr>
                      </w:pPr>
                    </w:p>
                    <w:p w14:paraId="34A66A24" w14:textId="77777777" w:rsidR="003D14F1" w:rsidRPr="00A04545" w:rsidRDefault="003D14F1" w:rsidP="003D14F1">
                      <w:pPr>
                        <w:jc w:val="both"/>
                        <w:rPr>
                          <w:rFonts w:ascii="Century Gothic" w:hAnsi="Century Gothic"/>
                          <w:b/>
                          <w:bCs/>
                          <w:iCs/>
                        </w:rPr>
                      </w:pPr>
                    </w:p>
                  </w:txbxContent>
                </v:textbox>
                <w10:wrap anchorx="margin"/>
              </v:shape>
            </w:pict>
          </mc:Fallback>
        </mc:AlternateContent>
      </w:r>
      <w:r w:rsidR="00BC0968">
        <w:rPr>
          <w:noProof/>
        </w:rPr>
        <w:drawing>
          <wp:anchor distT="0" distB="0" distL="114300" distR="114300" simplePos="0" relativeHeight="251783218" behindDoc="1" locked="0" layoutInCell="1" allowOverlap="1" wp14:anchorId="06FF654A" wp14:editId="74DE5604">
            <wp:simplePos x="0" y="0"/>
            <wp:positionH relativeFrom="margin">
              <wp:align>center</wp:align>
            </wp:positionH>
            <wp:positionV relativeFrom="paragraph">
              <wp:posOffset>5432729</wp:posOffset>
            </wp:positionV>
            <wp:extent cx="4888230" cy="3251200"/>
            <wp:effectExtent l="0" t="0" r="7620" b="6350"/>
            <wp:wrapTight wrapText="bothSides">
              <wp:wrapPolygon edited="0">
                <wp:start x="0" y="0"/>
                <wp:lineTo x="0" y="21516"/>
                <wp:lineTo x="21549" y="21516"/>
                <wp:lineTo x="21549" y="0"/>
                <wp:lineTo x="0" y="0"/>
              </wp:wrapPolygon>
            </wp:wrapTight>
            <wp:docPr id="201228630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88230" cy="32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2542">
        <w:rPr>
          <w:noProof/>
        </w:rPr>
        <w:drawing>
          <wp:anchor distT="0" distB="0" distL="114300" distR="114300" simplePos="0" relativeHeight="251782194" behindDoc="1" locked="0" layoutInCell="1" allowOverlap="1" wp14:anchorId="68D65417" wp14:editId="4AC55953">
            <wp:simplePos x="0" y="0"/>
            <wp:positionH relativeFrom="margin">
              <wp:align>center</wp:align>
            </wp:positionH>
            <wp:positionV relativeFrom="paragraph">
              <wp:posOffset>2044480</wp:posOffset>
            </wp:positionV>
            <wp:extent cx="4888865" cy="3251835"/>
            <wp:effectExtent l="0" t="0" r="6985" b="5715"/>
            <wp:wrapTight wrapText="bothSides">
              <wp:wrapPolygon edited="0">
                <wp:start x="0" y="0"/>
                <wp:lineTo x="0" y="21511"/>
                <wp:lineTo x="21547" y="21511"/>
                <wp:lineTo x="21547" y="0"/>
                <wp:lineTo x="0" y="0"/>
              </wp:wrapPolygon>
            </wp:wrapTight>
            <wp:docPr id="17070775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88865" cy="325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6003A">
        <w:rPr>
          <w:rFonts w:ascii="Century Gothic" w:hAnsi="Century Gothic"/>
          <w:b/>
          <w:bCs/>
          <w:color w:val="18964C"/>
          <w:sz w:val="28"/>
          <w:szCs w:val="28"/>
          <w:u w:val="single"/>
        </w:rPr>
        <w:br w:type="page"/>
      </w:r>
    </w:p>
    <w:p w14:paraId="1B559CE0" w14:textId="0DC0839F" w:rsidR="00F056FF" w:rsidRDefault="00F056FF">
      <w:pPr>
        <w:rPr>
          <w:rFonts w:ascii="Century Gothic" w:hAnsi="Century Gothic"/>
          <w:b/>
          <w:bCs/>
          <w:color w:val="18964C"/>
          <w:sz w:val="28"/>
          <w:szCs w:val="28"/>
          <w:u w:val="single"/>
        </w:rPr>
      </w:pPr>
    </w:p>
    <w:p w14:paraId="7B6B3E44" w14:textId="468CEC36" w:rsidR="002359F9" w:rsidRDefault="00AB4080">
      <w:pPr>
        <w:rPr>
          <w:rFonts w:ascii="Century Gothic" w:hAnsi="Century Gothic"/>
          <w:b/>
          <w:bCs/>
          <w:color w:val="18964C"/>
          <w:sz w:val="28"/>
          <w:szCs w:val="28"/>
          <w:u w:val="single"/>
        </w:rPr>
      </w:pPr>
      <w:r>
        <w:rPr>
          <w:noProof/>
        </w:rPr>
        <mc:AlternateContent>
          <mc:Choice Requires="wps">
            <w:drawing>
              <wp:anchor distT="0" distB="0" distL="114300" distR="114300" simplePos="0" relativeHeight="251774002" behindDoc="0" locked="0" layoutInCell="1" allowOverlap="1" wp14:anchorId="79C534E9" wp14:editId="6F6FAEA2">
                <wp:simplePos x="0" y="0"/>
                <wp:positionH relativeFrom="margin">
                  <wp:align>right</wp:align>
                </wp:positionH>
                <wp:positionV relativeFrom="paragraph">
                  <wp:posOffset>3119736</wp:posOffset>
                </wp:positionV>
                <wp:extent cx="6829425" cy="1414780"/>
                <wp:effectExtent l="0" t="0" r="9525" b="0"/>
                <wp:wrapNone/>
                <wp:docPr id="1769207404" name="Text Box 1769207404"/>
                <wp:cNvGraphicFramePr/>
                <a:graphic xmlns:a="http://schemas.openxmlformats.org/drawingml/2006/main">
                  <a:graphicData uri="http://schemas.microsoft.com/office/word/2010/wordprocessingShape">
                    <wps:wsp>
                      <wps:cNvSpPr txBox="1"/>
                      <wps:spPr>
                        <a:xfrm>
                          <a:off x="0" y="0"/>
                          <a:ext cx="6829425" cy="1414780"/>
                        </a:xfrm>
                        <a:prstGeom prst="rect">
                          <a:avLst/>
                        </a:prstGeom>
                        <a:solidFill>
                          <a:sysClr val="window" lastClr="FFFFFF"/>
                        </a:solidFill>
                        <a:ln w="6350">
                          <a:noFill/>
                        </a:ln>
                      </wps:spPr>
                      <wps:txbx>
                        <w:txbxContent>
                          <w:p w14:paraId="73671AEB" w14:textId="77777777" w:rsidR="00D051F1" w:rsidRDefault="00D051F1" w:rsidP="00D051F1">
                            <w:pPr>
                              <w:rPr>
                                <w:rFonts w:ascii="Century Gothic" w:hAnsi="Century Gothic"/>
                                <w:b/>
                                <w:bCs/>
                                <w:iCs/>
                                <w:color w:val="147E3E"/>
                                <w:sz w:val="26"/>
                                <w:szCs w:val="26"/>
                              </w:rPr>
                            </w:pPr>
                            <w:r>
                              <w:rPr>
                                <w:rFonts w:ascii="Century Gothic" w:hAnsi="Century Gothic"/>
                                <w:b/>
                                <w:bCs/>
                                <w:iCs/>
                                <w:color w:val="147E3E"/>
                                <w:sz w:val="26"/>
                                <w:szCs w:val="26"/>
                              </w:rPr>
                              <w:t>BEDROOM ONE</w:t>
                            </w:r>
                          </w:p>
                          <w:p w14:paraId="49B17FC4" w14:textId="282BE6A4" w:rsidR="00E03749" w:rsidRPr="00344ECC" w:rsidRDefault="00D051F1" w:rsidP="001E6981">
                            <w:pPr>
                              <w:rPr>
                                <w:rFonts w:ascii="Century Gothic" w:hAnsi="Century Gothic"/>
                              </w:rPr>
                            </w:pPr>
                            <w:r w:rsidRPr="00D96F75">
                              <w:rPr>
                                <w:rFonts w:ascii="Century Gothic" w:hAnsi="Century Gothic"/>
                                <w:i/>
                                <w:sz w:val="18"/>
                                <w:szCs w:val="18"/>
                              </w:rPr>
                              <w:t>Measurements –</w:t>
                            </w:r>
                            <w:r w:rsidR="00E03749" w:rsidRPr="00D96F75">
                              <w:rPr>
                                <w:rFonts w:ascii="Century Gothic" w:hAnsi="Century Gothic"/>
                                <w:i/>
                                <w:sz w:val="18"/>
                                <w:szCs w:val="18"/>
                              </w:rPr>
                              <w:t xml:space="preserve"> </w:t>
                            </w:r>
                            <w:r w:rsidR="004843AA">
                              <w:rPr>
                                <w:rFonts w:ascii="Century Gothic" w:hAnsi="Century Gothic"/>
                                <w:i/>
                                <w:sz w:val="18"/>
                                <w:szCs w:val="18"/>
                              </w:rPr>
                              <w:t>13’0” x 8’10”</w:t>
                            </w:r>
                          </w:p>
                          <w:p w14:paraId="3B93A7F6" w14:textId="77777777" w:rsidR="00435C3F" w:rsidRDefault="00435C3F" w:rsidP="00435C3F">
                            <w:pPr>
                              <w:rPr>
                                <w:rFonts w:ascii="Century Gothic" w:hAnsi="Century Gothic"/>
                              </w:rPr>
                            </w:pPr>
                            <w:r w:rsidRPr="00311043">
                              <w:rPr>
                                <w:rFonts w:ascii="Century Gothic" w:hAnsi="Century Gothic"/>
                              </w:rPr>
                              <w:t xml:space="preserve">Bedroom one can accommodate a double bed and features two sets of fitted wardrobes which have sliding doors and with hanging rails and shelving in situ. There is an exposed timber beam to the ceiling, a ceiling light point, radiator and a double-glazed window to the front elevation which has pleasant views across a field and of a tree-lined backdrop. </w:t>
                            </w:r>
                          </w:p>
                          <w:p w14:paraId="43F63E26" w14:textId="7464F90B" w:rsidR="00D051F1" w:rsidRDefault="00D051F1" w:rsidP="00D051F1">
                            <w:pPr>
                              <w:rPr>
                                <w:rFonts w:ascii="Century Gothic" w:hAnsi="Century Gothic"/>
                              </w:rPr>
                            </w:pPr>
                          </w:p>
                          <w:p w14:paraId="58BB1829" w14:textId="77777777" w:rsidR="00D051F1" w:rsidRPr="00B95848" w:rsidRDefault="00D051F1" w:rsidP="00D051F1">
                            <w:pPr>
                              <w:rPr>
                                <w:rFonts w:ascii="Century Gothic" w:hAnsi="Century Gothic"/>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534E9" id="Text Box 1769207404" o:spid="_x0000_s1031" type="#_x0000_t202" style="position:absolute;margin-left:486.55pt;margin-top:245.65pt;width:537.75pt;height:111.4pt;z-index:25177400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" fillcolor="window" stroked="f" strokeweight=".5pt">
                <v:textbox>
                  <w:txbxContent>
                    <w:p w14:paraId="73671AEB" w14:textId="77777777" w:rsidR="00D051F1" w:rsidRDefault="00D051F1" w:rsidP="00D051F1">
                      <w:pPr>
                        <w:rPr>
                          <w:rFonts w:ascii="Century Gothic" w:hAnsi="Century Gothic"/>
                          <w:b/>
                          <w:bCs/>
                          <w:iCs/>
                          <w:color w:val="147E3E"/>
                          <w:sz w:val="26"/>
                          <w:szCs w:val="26"/>
                        </w:rPr>
                      </w:pPr>
                      <w:r>
                        <w:rPr>
                          <w:rFonts w:ascii="Century Gothic" w:hAnsi="Century Gothic"/>
                          <w:b/>
                          <w:bCs/>
                          <w:iCs/>
                          <w:color w:val="147E3E"/>
                          <w:sz w:val="26"/>
                          <w:szCs w:val="26"/>
                        </w:rPr>
                        <w:t>BEDROOM ONE</w:t>
                      </w:r>
                    </w:p>
                    <w:p w14:paraId="49B17FC4" w14:textId="282BE6A4" w:rsidR="00E03749" w:rsidRPr="00344ECC" w:rsidRDefault="00D051F1" w:rsidP="001E6981">
                      <w:pPr>
                        <w:rPr>
                          <w:rFonts w:ascii="Century Gothic" w:hAnsi="Century Gothic"/>
                        </w:rPr>
                      </w:pPr>
                      <w:r w:rsidRPr="00D96F75">
                        <w:rPr>
                          <w:rFonts w:ascii="Century Gothic" w:hAnsi="Century Gothic"/>
                          <w:i/>
                          <w:sz w:val="18"/>
                          <w:szCs w:val="18"/>
                        </w:rPr>
                        <w:t>Measurements –</w:t>
                      </w:r>
                      <w:r w:rsidR="00E03749" w:rsidRPr="00D96F75">
                        <w:rPr>
                          <w:rFonts w:ascii="Century Gothic" w:hAnsi="Century Gothic"/>
                          <w:i/>
                          <w:sz w:val="18"/>
                          <w:szCs w:val="18"/>
                        </w:rPr>
                        <w:t xml:space="preserve"> </w:t>
                      </w:r>
                      <w:r w:rsidR="004843AA">
                        <w:rPr>
                          <w:rFonts w:ascii="Century Gothic" w:hAnsi="Century Gothic"/>
                          <w:i/>
                          <w:sz w:val="18"/>
                          <w:szCs w:val="18"/>
                        </w:rPr>
                        <w:t>13’0” x 8’10”</w:t>
                      </w:r>
                    </w:p>
                    <w:p w14:paraId="3B93A7F6" w14:textId="77777777" w:rsidR="00435C3F" w:rsidRDefault="00435C3F" w:rsidP="00435C3F">
                      <w:pPr>
                        <w:rPr>
                          <w:rFonts w:ascii="Century Gothic" w:hAnsi="Century Gothic"/>
                        </w:rPr>
                      </w:pPr>
                      <w:r w:rsidRPr="00311043">
                        <w:rPr>
                          <w:rFonts w:ascii="Century Gothic" w:hAnsi="Century Gothic"/>
                        </w:rPr>
                        <w:t xml:space="preserve">Bedroom one can accommodate a double bed and features two sets of fitted wardrobes which have sliding doors and with hanging rails and shelving in situ. There is an exposed timber beam to the ceiling, a ceiling light point, radiator and a double-glazed window to the front elevation which has pleasant views across a field and of a tree-lined backdrop. </w:t>
                      </w:r>
                    </w:p>
                    <w:p w14:paraId="43F63E26" w14:textId="7464F90B" w:rsidR="00D051F1" w:rsidRDefault="00D051F1" w:rsidP="00D051F1">
                      <w:pPr>
                        <w:rPr>
                          <w:rFonts w:ascii="Century Gothic" w:hAnsi="Century Gothic"/>
                        </w:rPr>
                      </w:pPr>
                    </w:p>
                    <w:p w14:paraId="58BB1829" w14:textId="77777777" w:rsidR="00D051F1" w:rsidRPr="00B95848" w:rsidRDefault="00D051F1" w:rsidP="00D051F1">
                      <w:pPr>
                        <w:rPr>
                          <w:rFonts w:ascii="Century Gothic" w:hAnsi="Century Gothic"/>
                          <w:iCs/>
                        </w:rPr>
                      </w:pPr>
                    </w:p>
                  </w:txbxContent>
                </v:textbox>
                <w10:wrap anchorx="margin"/>
              </v:shape>
            </w:pict>
          </mc:Fallback>
        </mc:AlternateContent>
      </w:r>
      <w:r w:rsidR="00A30442">
        <w:rPr>
          <w:noProof/>
        </w:rPr>
        <mc:AlternateContent>
          <mc:Choice Requires="wps">
            <w:drawing>
              <wp:anchor distT="0" distB="0" distL="114300" distR="114300" simplePos="0" relativeHeight="251658253" behindDoc="0" locked="0" layoutInCell="1" allowOverlap="1" wp14:anchorId="2E7163F8" wp14:editId="5220F0D0">
                <wp:simplePos x="0" y="0"/>
                <wp:positionH relativeFrom="margin">
                  <wp:align>right</wp:align>
                </wp:positionH>
                <wp:positionV relativeFrom="paragraph">
                  <wp:posOffset>13225</wp:posOffset>
                </wp:positionV>
                <wp:extent cx="6829425" cy="1152939"/>
                <wp:effectExtent l="0" t="0" r="9525" b="9525"/>
                <wp:wrapNone/>
                <wp:docPr id="1979339227" name="Text Box 1979339227"/>
                <wp:cNvGraphicFramePr/>
                <a:graphic xmlns:a="http://schemas.openxmlformats.org/drawingml/2006/main">
                  <a:graphicData uri="http://schemas.microsoft.com/office/word/2010/wordprocessingShape">
                    <wps:wsp>
                      <wps:cNvSpPr txBox="1"/>
                      <wps:spPr>
                        <a:xfrm>
                          <a:off x="0" y="0"/>
                          <a:ext cx="6829425" cy="1152939"/>
                        </a:xfrm>
                        <a:prstGeom prst="rect">
                          <a:avLst/>
                        </a:prstGeom>
                        <a:solidFill>
                          <a:sysClr val="window" lastClr="FFFFFF"/>
                        </a:solidFill>
                        <a:ln w="6350">
                          <a:noFill/>
                        </a:ln>
                      </wps:spPr>
                      <wps:txbx>
                        <w:txbxContent>
                          <w:p w14:paraId="6D958182" w14:textId="50153652" w:rsidR="00B310DE" w:rsidRDefault="006E16F6" w:rsidP="00B310DE">
                            <w:pPr>
                              <w:rPr>
                                <w:rFonts w:ascii="Century Gothic" w:hAnsi="Century Gothic"/>
                                <w:b/>
                                <w:bCs/>
                                <w:iCs/>
                                <w:color w:val="147E3E"/>
                                <w:sz w:val="26"/>
                                <w:szCs w:val="26"/>
                              </w:rPr>
                            </w:pPr>
                            <w:r>
                              <w:rPr>
                                <w:rFonts w:ascii="Century Gothic" w:hAnsi="Century Gothic"/>
                                <w:b/>
                                <w:bCs/>
                                <w:iCs/>
                                <w:color w:val="147E3E"/>
                                <w:sz w:val="26"/>
                                <w:szCs w:val="26"/>
                              </w:rPr>
                              <w:t>LOWER GROUND FLOOR</w:t>
                            </w:r>
                          </w:p>
                          <w:p w14:paraId="2B37E2CE" w14:textId="5EEF77AE" w:rsidR="00A30442" w:rsidRPr="00344ECC" w:rsidRDefault="00A30442" w:rsidP="00A30442">
                            <w:pPr>
                              <w:rPr>
                                <w:rFonts w:ascii="Century Gothic" w:hAnsi="Century Gothic"/>
                              </w:rPr>
                            </w:pPr>
                            <w:r w:rsidRPr="00D96F75">
                              <w:rPr>
                                <w:rFonts w:ascii="Century Gothic" w:hAnsi="Century Gothic"/>
                                <w:i/>
                                <w:sz w:val="18"/>
                                <w:szCs w:val="18"/>
                              </w:rPr>
                              <w:t xml:space="preserve">Measurements – </w:t>
                            </w:r>
                            <w:r>
                              <w:rPr>
                                <w:rFonts w:ascii="Century Gothic" w:hAnsi="Century Gothic"/>
                                <w:i/>
                                <w:sz w:val="18"/>
                                <w:szCs w:val="18"/>
                              </w:rPr>
                              <w:t>11’4” x 5’0” overall</w:t>
                            </w:r>
                          </w:p>
                          <w:p w14:paraId="649C99A3" w14:textId="77777777" w:rsidR="00234056" w:rsidRDefault="00234056" w:rsidP="00234056">
                            <w:pPr>
                              <w:rPr>
                                <w:rFonts w:ascii="Century Gothic" w:hAnsi="Century Gothic"/>
                              </w:rPr>
                            </w:pPr>
                            <w:r w:rsidRPr="00311043">
                              <w:rPr>
                                <w:rFonts w:ascii="Century Gothic" w:hAnsi="Century Gothic"/>
                              </w:rPr>
                              <w:t xml:space="preserve">Taking the stone stairwell from the lounge, you reach the lower ground floor cellar, which has lighting and power in situ and is separated into two rooms. The first of which features the original stone keeping slab and with two recessed stone shelves for storage. </w:t>
                            </w:r>
                          </w:p>
                          <w:p w14:paraId="41B13D55" w14:textId="61A0A71B" w:rsidR="00B310DE" w:rsidRPr="00B95848" w:rsidRDefault="00B310DE" w:rsidP="00B310DE">
                            <w:pPr>
                              <w:rPr>
                                <w:rFonts w:ascii="Century Gothic" w:hAnsi="Century Gothic"/>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163F8" id="Text Box 1979339227" o:spid="_x0000_s1032" type="#_x0000_t202" style="position:absolute;margin-left:486.55pt;margin-top:1.05pt;width:537.75pt;height:90.8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" fillcolor="window" stroked="f" strokeweight=".5pt">
                <v:textbox>
                  <w:txbxContent>
                    <w:p w14:paraId="6D958182" w14:textId="50153652" w:rsidR="00B310DE" w:rsidRDefault="006E16F6" w:rsidP="00B310DE">
                      <w:pPr>
                        <w:rPr>
                          <w:rFonts w:ascii="Century Gothic" w:hAnsi="Century Gothic"/>
                          <w:b/>
                          <w:bCs/>
                          <w:iCs/>
                          <w:color w:val="147E3E"/>
                          <w:sz w:val="26"/>
                          <w:szCs w:val="26"/>
                        </w:rPr>
                      </w:pPr>
                      <w:r>
                        <w:rPr>
                          <w:rFonts w:ascii="Century Gothic" w:hAnsi="Century Gothic"/>
                          <w:b/>
                          <w:bCs/>
                          <w:iCs/>
                          <w:color w:val="147E3E"/>
                          <w:sz w:val="26"/>
                          <w:szCs w:val="26"/>
                        </w:rPr>
                        <w:t>LOWER GROUND FLOOR</w:t>
                      </w:r>
                    </w:p>
                    <w:p w14:paraId="2B37E2CE" w14:textId="5EEF77AE" w:rsidR="00A30442" w:rsidRPr="00344ECC" w:rsidRDefault="00A30442" w:rsidP="00A30442">
                      <w:pPr>
                        <w:rPr>
                          <w:rFonts w:ascii="Century Gothic" w:hAnsi="Century Gothic"/>
                        </w:rPr>
                      </w:pPr>
                      <w:r w:rsidRPr="00D96F75">
                        <w:rPr>
                          <w:rFonts w:ascii="Century Gothic" w:hAnsi="Century Gothic"/>
                          <w:i/>
                          <w:sz w:val="18"/>
                          <w:szCs w:val="18"/>
                        </w:rPr>
                        <w:t xml:space="preserve">Measurements – </w:t>
                      </w:r>
                      <w:r>
                        <w:rPr>
                          <w:rFonts w:ascii="Century Gothic" w:hAnsi="Century Gothic"/>
                          <w:i/>
                          <w:sz w:val="18"/>
                          <w:szCs w:val="18"/>
                        </w:rPr>
                        <w:t>11’4” x 5’0” overall</w:t>
                      </w:r>
                    </w:p>
                    <w:p w14:paraId="649C99A3" w14:textId="77777777" w:rsidR="00234056" w:rsidRDefault="00234056" w:rsidP="00234056">
                      <w:pPr>
                        <w:rPr>
                          <w:rFonts w:ascii="Century Gothic" w:hAnsi="Century Gothic"/>
                        </w:rPr>
                      </w:pPr>
                      <w:r w:rsidRPr="00311043">
                        <w:rPr>
                          <w:rFonts w:ascii="Century Gothic" w:hAnsi="Century Gothic"/>
                        </w:rPr>
                        <w:t xml:space="preserve">Taking the stone stairwell from the lounge, you reach the lower ground floor cellar, which has lighting and power in situ and is separated into two rooms. The first of which features the original stone keeping slab and with two recessed stone shelves for storage. </w:t>
                      </w:r>
                    </w:p>
                    <w:p w14:paraId="41B13D55" w14:textId="61A0A71B" w:rsidR="00B310DE" w:rsidRPr="00B95848" w:rsidRDefault="00B310DE" w:rsidP="00B310DE">
                      <w:pPr>
                        <w:rPr>
                          <w:rFonts w:ascii="Century Gothic" w:hAnsi="Century Gothic"/>
                          <w:iCs/>
                        </w:rPr>
                      </w:pPr>
                    </w:p>
                  </w:txbxContent>
                </v:textbox>
                <w10:wrap anchorx="margin"/>
              </v:shape>
            </w:pict>
          </mc:Fallback>
        </mc:AlternateContent>
      </w:r>
      <w:r w:rsidR="00A72935">
        <w:rPr>
          <w:noProof/>
        </w:rPr>
        <mc:AlternateContent>
          <mc:Choice Requires="wps">
            <w:drawing>
              <wp:anchor distT="0" distB="0" distL="114300" distR="114300" simplePos="0" relativeHeight="251658260" behindDoc="0" locked="0" layoutInCell="1" allowOverlap="1" wp14:anchorId="62C30242" wp14:editId="681ADA9D">
                <wp:simplePos x="0" y="0"/>
                <wp:positionH relativeFrom="margin">
                  <wp:align>right</wp:align>
                </wp:positionH>
                <wp:positionV relativeFrom="paragraph">
                  <wp:posOffset>1430787</wp:posOffset>
                </wp:positionV>
                <wp:extent cx="6838121" cy="1351721"/>
                <wp:effectExtent l="0" t="0" r="1270" b="1270"/>
                <wp:wrapNone/>
                <wp:docPr id="731674092" name="Text Box 731674092"/>
                <wp:cNvGraphicFramePr/>
                <a:graphic xmlns:a="http://schemas.openxmlformats.org/drawingml/2006/main">
                  <a:graphicData uri="http://schemas.microsoft.com/office/word/2010/wordprocessingShape">
                    <wps:wsp>
                      <wps:cNvSpPr txBox="1"/>
                      <wps:spPr>
                        <a:xfrm>
                          <a:off x="0" y="0"/>
                          <a:ext cx="6838121" cy="1351721"/>
                        </a:xfrm>
                        <a:prstGeom prst="rect">
                          <a:avLst/>
                        </a:prstGeom>
                        <a:solidFill>
                          <a:sysClr val="window" lastClr="FFFFFF"/>
                        </a:solidFill>
                        <a:ln w="6350">
                          <a:noFill/>
                        </a:ln>
                      </wps:spPr>
                      <wps:txbx>
                        <w:txbxContent>
                          <w:p w14:paraId="759E8857" w14:textId="49FE81EE" w:rsidR="00B754E2" w:rsidRDefault="00333EF0" w:rsidP="00B754E2">
                            <w:pPr>
                              <w:rPr>
                                <w:rFonts w:ascii="Century Gothic" w:hAnsi="Century Gothic"/>
                                <w:b/>
                                <w:bCs/>
                                <w:iCs/>
                                <w:color w:val="147E3E"/>
                                <w:sz w:val="26"/>
                                <w:szCs w:val="26"/>
                              </w:rPr>
                            </w:pPr>
                            <w:r>
                              <w:rPr>
                                <w:rFonts w:ascii="Century Gothic" w:hAnsi="Century Gothic"/>
                                <w:b/>
                                <w:bCs/>
                                <w:iCs/>
                                <w:color w:val="147E3E"/>
                                <w:sz w:val="26"/>
                                <w:szCs w:val="26"/>
                              </w:rPr>
                              <w:t>FIRST FLOOR LANDING</w:t>
                            </w:r>
                          </w:p>
                          <w:p w14:paraId="516B348B" w14:textId="77777777" w:rsidR="001E6981" w:rsidRDefault="001E6981" w:rsidP="001E6981">
                            <w:pPr>
                              <w:rPr>
                                <w:rFonts w:ascii="Century Gothic" w:hAnsi="Century Gothic"/>
                              </w:rPr>
                            </w:pPr>
                            <w:r w:rsidRPr="00311043">
                              <w:rPr>
                                <w:rFonts w:ascii="Century Gothic" w:hAnsi="Century Gothic"/>
                              </w:rPr>
                              <w:t>Taking the carpeted stone staircase from the entrance, you reach the first-floor landing, which has doors providing access to two bedrooms and the bathroom. There are two ceiling light points, a</w:t>
                            </w:r>
                            <w:r>
                              <w:rPr>
                                <w:rFonts w:ascii="Century Gothic" w:hAnsi="Century Gothic"/>
                              </w:rPr>
                              <w:t>n</w:t>
                            </w:r>
                            <w:r w:rsidRPr="00311043">
                              <w:rPr>
                                <w:rFonts w:ascii="Century Gothic" w:hAnsi="Century Gothic"/>
                              </w:rPr>
                              <w:t xml:space="preserve"> exposed timber beam to the ceiling, a loft hatch which gives access to a useful attic space and there is a single glazed window above the bathroom door that provides borrowed light into the landing. </w:t>
                            </w:r>
                          </w:p>
                          <w:p w14:paraId="01426A6E" w14:textId="29035583" w:rsidR="00B754E2" w:rsidRPr="00B95848" w:rsidRDefault="00B754E2" w:rsidP="00B754E2">
                            <w:pPr>
                              <w:rPr>
                                <w:rFonts w:ascii="Century Gothic" w:hAnsi="Century Gothic"/>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30242" id="Text Box 731674092" o:spid="_x0000_s1033" type="#_x0000_t202" style="position:absolute;margin-left:487.25pt;margin-top:112.65pt;width:538.45pt;height:106.4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" fillcolor="window" stroked="f" strokeweight=".5pt">
                <v:textbox>
                  <w:txbxContent>
                    <w:p w14:paraId="759E8857" w14:textId="49FE81EE" w:rsidR="00B754E2" w:rsidRDefault="00333EF0" w:rsidP="00B754E2">
                      <w:pPr>
                        <w:rPr>
                          <w:rFonts w:ascii="Century Gothic" w:hAnsi="Century Gothic"/>
                          <w:b/>
                          <w:bCs/>
                          <w:iCs/>
                          <w:color w:val="147E3E"/>
                          <w:sz w:val="26"/>
                          <w:szCs w:val="26"/>
                        </w:rPr>
                      </w:pPr>
                      <w:r>
                        <w:rPr>
                          <w:rFonts w:ascii="Century Gothic" w:hAnsi="Century Gothic"/>
                          <w:b/>
                          <w:bCs/>
                          <w:iCs/>
                          <w:color w:val="147E3E"/>
                          <w:sz w:val="26"/>
                          <w:szCs w:val="26"/>
                        </w:rPr>
                        <w:t>FIRST FLOOR LANDING</w:t>
                      </w:r>
                    </w:p>
                    <w:p w14:paraId="516B348B" w14:textId="77777777" w:rsidR="001E6981" w:rsidRDefault="001E6981" w:rsidP="001E6981">
                      <w:pPr>
                        <w:rPr>
                          <w:rFonts w:ascii="Century Gothic" w:hAnsi="Century Gothic"/>
                        </w:rPr>
                      </w:pPr>
                      <w:r w:rsidRPr="00311043">
                        <w:rPr>
                          <w:rFonts w:ascii="Century Gothic" w:hAnsi="Century Gothic"/>
                        </w:rPr>
                        <w:t>Taking the carpeted stone staircase from the entrance, you reach the first-floor landing, which has doors providing access to two bedrooms and the bathroom. There are two ceiling light points, a</w:t>
                      </w:r>
                      <w:r>
                        <w:rPr>
                          <w:rFonts w:ascii="Century Gothic" w:hAnsi="Century Gothic"/>
                        </w:rPr>
                        <w:t>n</w:t>
                      </w:r>
                      <w:r w:rsidRPr="00311043">
                        <w:rPr>
                          <w:rFonts w:ascii="Century Gothic" w:hAnsi="Century Gothic"/>
                        </w:rPr>
                        <w:t xml:space="preserve"> exposed timber beam to the ceiling, a loft hatch which gives access to a useful attic space and there is a single glazed window above the bathroom door that provides borrowed light into the landing. </w:t>
                      </w:r>
                    </w:p>
                    <w:p w14:paraId="01426A6E" w14:textId="29035583" w:rsidR="00B754E2" w:rsidRPr="00B95848" w:rsidRDefault="00B754E2" w:rsidP="00B754E2">
                      <w:pPr>
                        <w:rPr>
                          <w:rFonts w:ascii="Century Gothic" w:hAnsi="Century Gothic"/>
                          <w:iCs/>
                        </w:rPr>
                      </w:pPr>
                    </w:p>
                  </w:txbxContent>
                </v:textbox>
                <w10:wrap anchorx="margin"/>
              </v:shape>
            </w:pict>
          </mc:Fallback>
        </mc:AlternateContent>
      </w:r>
      <w:r w:rsidR="00A72935">
        <w:rPr>
          <w:noProof/>
        </w:rPr>
        <w:drawing>
          <wp:anchor distT="0" distB="0" distL="114300" distR="114300" simplePos="0" relativeHeight="251784242" behindDoc="1" locked="0" layoutInCell="1" allowOverlap="1" wp14:anchorId="325D7C20" wp14:editId="4C52F80A">
            <wp:simplePos x="0" y="0"/>
            <wp:positionH relativeFrom="margin">
              <wp:align>center</wp:align>
            </wp:positionH>
            <wp:positionV relativeFrom="paragraph">
              <wp:posOffset>4843559</wp:posOffset>
            </wp:positionV>
            <wp:extent cx="5652135" cy="3759200"/>
            <wp:effectExtent l="0" t="0" r="5715" b="0"/>
            <wp:wrapTight wrapText="bothSides">
              <wp:wrapPolygon edited="0">
                <wp:start x="0" y="0"/>
                <wp:lineTo x="0" y="21454"/>
                <wp:lineTo x="21549" y="21454"/>
                <wp:lineTo x="21549" y="0"/>
                <wp:lineTo x="0" y="0"/>
              </wp:wrapPolygon>
            </wp:wrapTight>
            <wp:docPr id="2761648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52135" cy="375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28E">
        <w:rPr>
          <w:rFonts w:ascii="Century Gothic" w:hAnsi="Century Gothic"/>
          <w:b/>
          <w:bCs/>
          <w:color w:val="18964C"/>
          <w:sz w:val="28"/>
          <w:szCs w:val="28"/>
          <w:u w:val="single"/>
        </w:rPr>
        <w:br w:type="page"/>
      </w:r>
    </w:p>
    <w:p w14:paraId="6BF2F778" w14:textId="7E26FE38" w:rsidR="001C2896" w:rsidRPr="001C2896" w:rsidRDefault="001C2896">
      <w:pPr>
        <w:rPr>
          <w:rFonts w:ascii="Century Gothic" w:hAnsi="Century Gothic"/>
          <w:b/>
          <w:bCs/>
          <w:color w:val="18964C"/>
          <w:sz w:val="28"/>
          <w:szCs w:val="28"/>
          <w:u w:val="single"/>
        </w:rPr>
      </w:pPr>
    </w:p>
    <w:p w14:paraId="217EBE39" w14:textId="1332B03E" w:rsidR="00713FF5" w:rsidRDefault="008528FC" w:rsidP="00F15BE2">
      <w:pPr>
        <w:rPr>
          <w:rFonts w:ascii="Century Gothic" w:hAnsi="Century Gothic"/>
          <w:b/>
          <w:bCs/>
          <w:color w:val="18964C"/>
          <w:sz w:val="26"/>
          <w:szCs w:val="26"/>
          <w:u w:val="single"/>
        </w:rPr>
      </w:pPr>
      <w:r>
        <w:rPr>
          <w:noProof/>
        </w:rPr>
        <mc:AlternateContent>
          <mc:Choice Requires="wps">
            <w:drawing>
              <wp:anchor distT="0" distB="0" distL="114300" distR="114300" simplePos="0" relativeHeight="251658262" behindDoc="0" locked="0" layoutInCell="1" allowOverlap="1" wp14:anchorId="53E12790" wp14:editId="0748E758">
                <wp:simplePos x="0" y="0"/>
                <wp:positionH relativeFrom="margin">
                  <wp:align>right</wp:align>
                </wp:positionH>
                <wp:positionV relativeFrom="paragraph">
                  <wp:posOffset>6018</wp:posOffset>
                </wp:positionV>
                <wp:extent cx="6838950" cy="1351722"/>
                <wp:effectExtent l="0" t="0" r="0" b="1270"/>
                <wp:wrapNone/>
                <wp:docPr id="556083784" name="Text Box 556083784"/>
                <wp:cNvGraphicFramePr/>
                <a:graphic xmlns:a="http://schemas.openxmlformats.org/drawingml/2006/main">
                  <a:graphicData uri="http://schemas.microsoft.com/office/word/2010/wordprocessingShape">
                    <wps:wsp>
                      <wps:cNvSpPr txBox="1"/>
                      <wps:spPr>
                        <a:xfrm>
                          <a:off x="0" y="0"/>
                          <a:ext cx="6838950" cy="1351722"/>
                        </a:xfrm>
                        <a:prstGeom prst="rect">
                          <a:avLst/>
                        </a:prstGeom>
                        <a:solidFill>
                          <a:sysClr val="window" lastClr="FFFFFF"/>
                        </a:solidFill>
                        <a:ln w="6350">
                          <a:noFill/>
                        </a:ln>
                      </wps:spPr>
                      <wps:txbx>
                        <w:txbxContent>
                          <w:p w14:paraId="4490614D" w14:textId="023EE538" w:rsidR="003A31B7" w:rsidRDefault="008528FC" w:rsidP="003A31B7">
                            <w:pPr>
                              <w:rPr>
                                <w:rFonts w:ascii="Century Gothic" w:hAnsi="Century Gothic"/>
                                <w:b/>
                                <w:bCs/>
                                <w:iCs/>
                                <w:color w:val="147E3E"/>
                                <w:sz w:val="26"/>
                                <w:szCs w:val="26"/>
                              </w:rPr>
                            </w:pPr>
                            <w:r>
                              <w:rPr>
                                <w:rFonts w:ascii="Century Gothic" w:hAnsi="Century Gothic"/>
                                <w:b/>
                                <w:bCs/>
                                <w:iCs/>
                                <w:color w:val="147E3E"/>
                                <w:sz w:val="26"/>
                                <w:szCs w:val="26"/>
                              </w:rPr>
                              <w:t xml:space="preserve">BEDROOM TWO </w:t>
                            </w:r>
                          </w:p>
                          <w:p w14:paraId="6566C174" w14:textId="600D476A" w:rsidR="005A2917" w:rsidRPr="004301F7" w:rsidRDefault="003A31B7" w:rsidP="00435C3F">
                            <w:pPr>
                              <w:rPr>
                                <w:rFonts w:ascii="Century Gothic" w:hAnsi="Century Gothic"/>
                              </w:rPr>
                            </w:pPr>
                            <w:r w:rsidRPr="00BD09E1">
                              <w:rPr>
                                <w:rFonts w:ascii="Century Gothic" w:hAnsi="Century Gothic"/>
                                <w:i/>
                                <w:sz w:val="18"/>
                                <w:szCs w:val="18"/>
                              </w:rPr>
                              <w:t xml:space="preserve">Measurements </w:t>
                            </w:r>
                            <w:r w:rsidR="00B53572" w:rsidRPr="00BD09E1">
                              <w:rPr>
                                <w:rFonts w:ascii="Century Gothic" w:hAnsi="Century Gothic"/>
                                <w:i/>
                                <w:sz w:val="18"/>
                                <w:szCs w:val="18"/>
                              </w:rPr>
                              <w:t>–</w:t>
                            </w:r>
                            <w:r w:rsidRPr="00BD09E1">
                              <w:rPr>
                                <w:rFonts w:ascii="Century Gothic" w:hAnsi="Century Gothic"/>
                                <w:i/>
                                <w:sz w:val="18"/>
                                <w:szCs w:val="18"/>
                              </w:rPr>
                              <w:t xml:space="preserve"> </w:t>
                            </w:r>
                            <w:r w:rsidR="00A30442">
                              <w:rPr>
                                <w:rFonts w:ascii="Century Gothic" w:hAnsi="Century Gothic"/>
                                <w:i/>
                                <w:sz w:val="18"/>
                                <w:szCs w:val="18"/>
                              </w:rPr>
                              <w:t>12’4” x 5’0”</w:t>
                            </w:r>
                          </w:p>
                          <w:p w14:paraId="0516B86D" w14:textId="77777777" w:rsidR="00E703F9" w:rsidRDefault="00E703F9" w:rsidP="00E703F9">
                            <w:pPr>
                              <w:rPr>
                                <w:rFonts w:ascii="Century Gothic" w:hAnsi="Century Gothic"/>
                              </w:rPr>
                            </w:pPr>
                            <w:r w:rsidRPr="00311043">
                              <w:rPr>
                                <w:rFonts w:ascii="Century Gothic" w:hAnsi="Century Gothic"/>
                              </w:rPr>
                              <w:t xml:space="preserve">Bedroom </w:t>
                            </w:r>
                            <w:r>
                              <w:rPr>
                                <w:rFonts w:ascii="Century Gothic" w:hAnsi="Century Gothic"/>
                              </w:rPr>
                              <w:t>two</w:t>
                            </w:r>
                            <w:r w:rsidRPr="00311043">
                              <w:rPr>
                                <w:rFonts w:ascii="Century Gothic" w:hAnsi="Century Gothic"/>
                              </w:rPr>
                              <w:t xml:space="preserve"> is a dual aspect single bedroom which features a floor to ceiling, fitted wardrobe, which has a hanging rail and with storage cupboard above. There is exposed timber floorboarding, a ceiling light point, radiator and double-glazed windows to both the front and side elevations. </w:t>
                            </w:r>
                          </w:p>
                          <w:p w14:paraId="7D4A47B5" w14:textId="77777777" w:rsidR="00B471BC" w:rsidRPr="00B95848" w:rsidRDefault="00B471BC" w:rsidP="006835ED">
                            <w:pPr>
                              <w:rPr>
                                <w:rFonts w:ascii="Century Gothic" w:hAnsi="Century Gothic"/>
                                <w:iCs/>
                              </w:rPr>
                            </w:pPr>
                          </w:p>
                          <w:p w14:paraId="35DFD12D" w14:textId="04B280C9" w:rsidR="003A31B7" w:rsidRPr="00B95848" w:rsidRDefault="003A31B7" w:rsidP="003A31B7">
                            <w:pPr>
                              <w:rPr>
                                <w:rFonts w:ascii="Century Gothic" w:hAnsi="Century Gothic"/>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12790" id="Text Box 556083784" o:spid="_x0000_s1034" type="#_x0000_t202" style="position:absolute;margin-left:487.3pt;margin-top:.45pt;width:538.5pt;height:106.45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" fillcolor="window" stroked="f" strokeweight=".5pt">
                <v:textbox>
                  <w:txbxContent>
                    <w:p w14:paraId="4490614D" w14:textId="023EE538" w:rsidR="003A31B7" w:rsidRDefault="008528FC" w:rsidP="003A31B7">
                      <w:pPr>
                        <w:rPr>
                          <w:rFonts w:ascii="Century Gothic" w:hAnsi="Century Gothic"/>
                          <w:b/>
                          <w:bCs/>
                          <w:iCs/>
                          <w:color w:val="147E3E"/>
                          <w:sz w:val="26"/>
                          <w:szCs w:val="26"/>
                        </w:rPr>
                      </w:pPr>
                      <w:r>
                        <w:rPr>
                          <w:rFonts w:ascii="Century Gothic" w:hAnsi="Century Gothic"/>
                          <w:b/>
                          <w:bCs/>
                          <w:iCs/>
                          <w:color w:val="147E3E"/>
                          <w:sz w:val="26"/>
                          <w:szCs w:val="26"/>
                        </w:rPr>
                        <w:t xml:space="preserve">BEDROOM TWO </w:t>
                      </w:r>
                    </w:p>
                    <w:p w14:paraId="6566C174" w14:textId="600D476A" w:rsidR="005A2917" w:rsidRPr="004301F7" w:rsidRDefault="003A31B7" w:rsidP="00435C3F">
                      <w:pPr>
                        <w:rPr>
                          <w:rFonts w:ascii="Century Gothic" w:hAnsi="Century Gothic"/>
                        </w:rPr>
                      </w:pPr>
                      <w:r w:rsidRPr="00BD09E1">
                        <w:rPr>
                          <w:rFonts w:ascii="Century Gothic" w:hAnsi="Century Gothic"/>
                          <w:i/>
                          <w:sz w:val="18"/>
                          <w:szCs w:val="18"/>
                        </w:rPr>
                        <w:t xml:space="preserve">Measurements </w:t>
                      </w:r>
                      <w:r w:rsidR="00B53572" w:rsidRPr="00BD09E1">
                        <w:rPr>
                          <w:rFonts w:ascii="Century Gothic" w:hAnsi="Century Gothic"/>
                          <w:i/>
                          <w:sz w:val="18"/>
                          <w:szCs w:val="18"/>
                        </w:rPr>
                        <w:t>–</w:t>
                      </w:r>
                      <w:r w:rsidRPr="00BD09E1">
                        <w:rPr>
                          <w:rFonts w:ascii="Century Gothic" w:hAnsi="Century Gothic"/>
                          <w:i/>
                          <w:sz w:val="18"/>
                          <w:szCs w:val="18"/>
                        </w:rPr>
                        <w:t xml:space="preserve"> </w:t>
                      </w:r>
                      <w:r w:rsidR="00A30442">
                        <w:rPr>
                          <w:rFonts w:ascii="Century Gothic" w:hAnsi="Century Gothic"/>
                          <w:i/>
                          <w:sz w:val="18"/>
                          <w:szCs w:val="18"/>
                        </w:rPr>
                        <w:t>12’4” x 5’0”</w:t>
                      </w:r>
                    </w:p>
                    <w:p w14:paraId="0516B86D" w14:textId="77777777" w:rsidR="00E703F9" w:rsidRDefault="00E703F9" w:rsidP="00E703F9">
                      <w:pPr>
                        <w:rPr>
                          <w:rFonts w:ascii="Century Gothic" w:hAnsi="Century Gothic"/>
                        </w:rPr>
                      </w:pPr>
                      <w:r w:rsidRPr="00311043">
                        <w:rPr>
                          <w:rFonts w:ascii="Century Gothic" w:hAnsi="Century Gothic"/>
                        </w:rPr>
                        <w:t xml:space="preserve">Bedroom </w:t>
                      </w:r>
                      <w:r>
                        <w:rPr>
                          <w:rFonts w:ascii="Century Gothic" w:hAnsi="Century Gothic"/>
                        </w:rPr>
                        <w:t>two</w:t>
                      </w:r>
                      <w:r w:rsidRPr="00311043">
                        <w:rPr>
                          <w:rFonts w:ascii="Century Gothic" w:hAnsi="Century Gothic"/>
                        </w:rPr>
                        <w:t xml:space="preserve"> is a dual aspect single bedroom which features a floor to ceiling, fitted wardrobe, which has a hanging rail and with storage cupboard above. There is exposed timber floorboarding, a ceiling light point, radiator and double-glazed windows to both the front and side elevations. </w:t>
                      </w:r>
                    </w:p>
                    <w:p w14:paraId="7D4A47B5" w14:textId="77777777" w:rsidR="00B471BC" w:rsidRPr="00B95848" w:rsidRDefault="00B471BC" w:rsidP="006835ED">
                      <w:pPr>
                        <w:rPr>
                          <w:rFonts w:ascii="Century Gothic" w:hAnsi="Century Gothic"/>
                          <w:iCs/>
                        </w:rPr>
                      </w:pPr>
                    </w:p>
                    <w:p w14:paraId="35DFD12D" w14:textId="04B280C9" w:rsidR="003A31B7" w:rsidRPr="00B95848" w:rsidRDefault="003A31B7" w:rsidP="003A31B7">
                      <w:pPr>
                        <w:rPr>
                          <w:rFonts w:ascii="Century Gothic" w:hAnsi="Century Gothic"/>
                          <w:iCs/>
                        </w:rPr>
                      </w:pPr>
                    </w:p>
                  </w:txbxContent>
                </v:textbox>
                <w10:wrap anchorx="margin"/>
              </v:shape>
            </w:pict>
          </mc:Fallback>
        </mc:AlternateContent>
      </w:r>
    </w:p>
    <w:p w14:paraId="21978A1C" w14:textId="2DD70555" w:rsidR="003A23A5" w:rsidRDefault="00AB4080" w:rsidP="00F15BE2">
      <w:pPr>
        <w:rPr>
          <w:rFonts w:ascii="Century Gothic" w:hAnsi="Century Gothic"/>
          <w:b/>
          <w:bCs/>
          <w:color w:val="18964C"/>
          <w:sz w:val="26"/>
          <w:szCs w:val="26"/>
          <w:u w:val="single"/>
        </w:rPr>
      </w:pPr>
      <w:r>
        <w:rPr>
          <w:noProof/>
        </w:rPr>
        <w:drawing>
          <wp:anchor distT="0" distB="0" distL="114300" distR="114300" simplePos="0" relativeHeight="251785266" behindDoc="1" locked="0" layoutInCell="1" allowOverlap="1" wp14:anchorId="13F0DD2F" wp14:editId="2A8B6860">
            <wp:simplePos x="0" y="0"/>
            <wp:positionH relativeFrom="margin">
              <wp:align>center</wp:align>
            </wp:positionH>
            <wp:positionV relativeFrom="paragraph">
              <wp:posOffset>1117932</wp:posOffset>
            </wp:positionV>
            <wp:extent cx="5316220" cy="3548380"/>
            <wp:effectExtent l="0" t="0" r="0" b="0"/>
            <wp:wrapTight wrapText="bothSides">
              <wp:wrapPolygon edited="0">
                <wp:start x="0" y="0"/>
                <wp:lineTo x="0" y="21453"/>
                <wp:lineTo x="21517" y="21453"/>
                <wp:lineTo x="21517" y="0"/>
                <wp:lineTo x="0" y="0"/>
              </wp:wrapPolygon>
            </wp:wrapTight>
            <wp:docPr id="4344748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16220" cy="354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AB6379">
        <w:rPr>
          <w:noProof/>
        </w:rPr>
        <w:drawing>
          <wp:anchor distT="0" distB="0" distL="114300" distR="114300" simplePos="0" relativeHeight="251791410" behindDoc="1" locked="0" layoutInCell="1" allowOverlap="1" wp14:anchorId="313E3957" wp14:editId="46B92A13">
            <wp:simplePos x="0" y="0"/>
            <wp:positionH relativeFrom="margin">
              <wp:posOffset>2051050</wp:posOffset>
            </wp:positionH>
            <wp:positionV relativeFrom="paragraph">
              <wp:posOffset>5089421</wp:posOffset>
            </wp:positionV>
            <wp:extent cx="4785995" cy="3193415"/>
            <wp:effectExtent l="0" t="0" r="0" b="6985"/>
            <wp:wrapTight wrapText="bothSides">
              <wp:wrapPolygon edited="0">
                <wp:start x="0" y="0"/>
                <wp:lineTo x="0" y="21518"/>
                <wp:lineTo x="21494" y="21518"/>
                <wp:lineTo x="21494" y="0"/>
                <wp:lineTo x="0" y="0"/>
              </wp:wrapPolygon>
            </wp:wrapTight>
            <wp:docPr id="166442855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85995" cy="319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379">
        <w:rPr>
          <w:noProof/>
        </w:rPr>
        <mc:AlternateContent>
          <mc:Choice Requires="wps">
            <w:drawing>
              <wp:anchor distT="0" distB="0" distL="114300" distR="114300" simplePos="0" relativeHeight="251790386" behindDoc="0" locked="0" layoutInCell="1" allowOverlap="1" wp14:anchorId="39BFE644" wp14:editId="1254204D">
                <wp:simplePos x="0" y="0"/>
                <wp:positionH relativeFrom="margin">
                  <wp:align>left</wp:align>
                </wp:positionH>
                <wp:positionV relativeFrom="paragraph">
                  <wp:posOffset>4993829</wp:posOffset>
                </wp:positionV>
                <wp:extent cx="2060575" cy="3466531"/>
                <wp:effectExtent l="0" t="0" r="0" b="635"/>
                <wp:wrapNone/>
                <wp:docPr id="190709965" name="Text Box 190709965"/>
                <wp:cNvGraphicFramePr/>
                <a:graphic xmlns:a="http://schemas.openxmlformats.org/drawingml/2006/main">
                  <a:graphicData uri="http://schemas.microsoft.com/office/word/2010/wordprocessingShape">
                    <wps:wsp>
                      <wps:cNvSpPr txBox="1"/>
                      <wps:spPr>
                        <a:xfrm>
                          <a:off x="0" y="0"/>
                          <a:ext cx="2060575" cy="3466531"/>
                        </a:xfrm>
                        <a:prstGeom prst="rect">
                          <a:avLst/>
                        </a:prstGeom>
                        <a:solidFill>
                          <a:sysClr val="window" lastClr="FFFFFF"/>
                        </a:solidFill>
                        <a:ln w="6350">
                          <a:noFill/>
                        </a:ln>
                      </wps:spPr>
                      <wps:txbx>
                        <w:txbxContent>
                          <w:p w14:paraId="68738689" w14:textId="77777777" w:rsidR="002D32BE" w:rsidRDefault="002D32BE" w:rsidP="002D32BE">
                            <w:pPr>
                              <w:rPr>
                                <w:rFonts w:ascii="Century Gothic" w:hAnsi="Century Gothic"/>
                                <w:b/>
                                <w:bCs/>
                                <w:iCs/>
                                <w:color w:val="147E3E"/>
                                <w:sz w:val="26"/>
                                <w:szCs w:val="26"/>
                              </w:rPr>
                            </w:pPr>
                            <w:r>
                              <w:rPr>
                                <w:rFonts w:ascii="Century Gothic" w:hAnsi="Century Gothic"/>
                                <w:b/>
                                <w:bCs/>
                                <w:iCs/>
                                <w:color w:val="147E3E"/>
                                <w:sz w:val="26"/>
                                <w:szCs w:val="26"/>
                              </w:rPr>
                              <w:t>BATHROOM</w:t>
                            </w:r>
                          </w:p>
                          <w:p w14:paraId="32FD1B26" w14:textId="573D34EC" w:rsidR="002D32BE" w:rsidRPr="00BE4204" w:rsidRDefault="002D32BE" w:rsidP="002D32BE">
                            <w:pPr>
                              <w:rPr>
                                <w:rFonts w:ascii="Century Gothic" w:hAnsi="Century Gothic"/>
                                <w:sz w:val="18"/>
                                <w:szCs w:val="18"/>
                              </w:rPr>
                            </w:pPr>
                            <w:r w:rsidRPr="00BE4204">
                              <w:rPr>
                                <w:rFonts w:ascii="Century Gothic" w:hAnsi="Century Gothic"/>
                                <w:i/>
                                <w:sz w:val="18"/>
                                <w:szCs w:val="18"/>
                              </w:rPr>
                              <w:t xml:space="preserve">Measurements – </w:t>
                            </w:r>
                            <w:r w:rsidR="00A30442">
                              <w:rPr>
                                <w:rFonts w:ascii="Century Gothic" w:hAnsi="Century Gothic"/>
                                <w:i/>
                                <w:sz w:val="18"/>
                                <w:szCs w:val="18"/>
                              </w:rPr>
                              <w:t>6’0” x 5’8”</w:t>
                            </w:r>
                          </w:p>
                          <w:p w14:paraId="3307516E" w14:textId="77777777" w:rsidR="002D32BE" w:rsidRDefault="002D32BE" w:rsidP="002D32BE">
                            <w:pPr>
                              <w:rPr>
                                <w:rFonts w:ascii="Century Gothic" w:hAnsi="Century Gothic"/>
                              </w:rPr>
                            </w:pPr>
                            <w:r w:rsidRPr="00311043">
                              <w:rPr>
                                <w:rFonts w:ascii="Century Gothic" w:hAnsi="Century Gothic"/>
                              </w:rPr>
                              <w:t xml:space="preserve">The bathroom features a white three-piece </w:t>
                            </w:r>
                            <w:proofErr w:type="spellStart"/>
                            <w:r w:rsidRPr="00311043">
                              <w:rPr>
                                <w:rFonts w:ascii="Century Gothic" w:hAnsi="Century Gothic"/>
                              </w:rPr>
                              <w:t>suite</w:t>
                            </w:r>
                            <w:proofErr w:type="spellEnd"/>
                            <w:r w:rsidRPr="00311043">
                              <w:rPr>
                                <w:rFonts w:ascii="Century Gothic" w:hAnsi="Century Gothic"/>
                              </w:rPr>
                              <w:t xml:space="preserve">, which comprises panel bath with Myra XL shower over, a pedestal wash hand basin with chrome monobloc </w:t>
                            </w:r>
                            <w:r>
                              <w:rPr>
                                <w:rFonts w:ascii="Century Gothic" w:hAnsi="Century Gothic"/>
                              </w:rPr>
                              <w:t>m</w:t>
                            </w:r>
                            <w:r w:rsidRPr="00311043">
                              <w:rPr>
                                <w:rFonts w:ascii="Century Gothic" w:hAnsi="Century Gothic"/>
                              </w:rPr>
                              <w:t xml:space="preserve">ixer tap and a low level </w:t>
                            </w:r>
                            <w:r>
                              <w:rPr>
                                <w:rFonts w:ascii="Century Gothic" w:hAnsi="Century Gothic"/>
                              </w:rPr>
                              <w:t>w.c</w:t>
                            </w:r>
                            <w:r w:rsidRPr="00311043">
                              <w:rPr>
                                <w:rFonts w:ascii="Century Gothic" w:hAnsi="Century Gothic"/>
                              </w:rPr>
                              <w:t xml:space="preserve">. There is tiling to the splash areas, a double-glazed window with obscure glass and tiled sill to the front elevation, a ceiling light </w:t>
                            </w:r>
                            <w:proofErr w:type="gramStart"/>
                            <w:r w:rsidRPr="00311043">
                              <w:rPr>
                                <w:rFonts w:ascii="Century Gothic" w:hAnsi="Century Gothic"/>
                              </w:rPr>
                              <w:t>point</w:t>
                            </w:r>
                            <w:proofErr w:type="gramEnd"/>
                            <w:r w:rsidRPr="00311043">
                              <w:rPr>
                                <w:rFonts w:ascii="Century Gothic" w:hAnsi="Century Gothic"/>
                              </w:rPr>
                              <w:t xml:space="preserve"> and radiator. </w:t>
                            </w:r>
                          </w:p>
                          <w:p w14:paraId="3ACBAD85" w14:textId="77777777" w:rsidR="002D32BE" w:rsidRDefault="002D32BE" w:rsidP="002D32BE">
                            <w:pPr>
                              <w:rPr>
                                <w:rFonts w:ascii="Century Gothic" w:hAnsi="Century Gothic"/>
                              </w:rPr>
                            </w:pPr>
                          </w:p>
                          <w:p w14:paraId="32CCA8E0" w14:textId="77777777" w:rsidR="002D32BE" w:rsidRDefault="002D32BE" w:rsidP="002D32BE">
                            <w:pPr>
                              <w:rPr>
                                <w:rFonts w:ascii="Century Gothic" w:hAnsi="Century Gothic"/>
                              </w:rPr>
                            </w:pPr>
                          </w:p>
                          <w:p w14:paraId="70775FE1" w14:textId="77777777" w:rsidR="002D32BE" w:rsidRPr="00B95848" w:rsidRDefault="002D32BE" w:rsidP="002D32BE">
                            <w:pPr>
                              <w:rPr>
                                <w:rFonts w:ascii="Century Gothic" w:hAnsi="Century Gothic"/>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E644" id="Text Box 190709965" o:spid="_x0000_s1035" type="#_x0000_t202" style="position:absolute;margin-left:0;margin-top:393.2pt;width:162.25pt;height:272.95pt;z-index:25179038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" fillcolor="window" stroked="f" strokeweight=".5pt">
                <v:textbox>
                  <w:txbxContent>
                    <w:p w14:paraId="68738689" w14:textId="77777777" w:rsidR="002D32BE" w:rsidRDefault="002D32BE" w:rsidP="002D32BE">
                      <w:pPr>
                        <w:rPr>
                          <w:rFonts w:ascii="Century Gothic" w:hAnsi="Century Gothic"/>
                          <w:b/>
                          <w:bCs/>
                          <w:iCs/>
                          <w:color w:val="147E3E"/>
                          <w:sz w:val="26"/>
                          <w:szCs w:val="26"/>
                        </w:rPr>
                      </w:pPr>
                      <w:r>
                        <w:rPr>
                          <w:rFonts w:ascii="Century Gothic" w:hAnsi="Century Gothic"/>
                          <w:b/>
                          <w:bCs/>
                          <w:iCs/>
                          <w:color w:val="147E3E"/>
                          <w:sz w:val="26"/>
                          <w:szCs w:val="26"/>
                        </w:rPr>
                        <w:t>BATHROOM</w:t>
                      </w:r>
                    </w:p>
                    <w:p w14:paraId="32FD1B26" w14:textId="573D34EC" w:rsidR="002D32BE" w:rsidRPr="00BE4204" w:rsidRDefault="002D32BE" w:rsidP="002D32BE">
                      <w:pPr>
                        <w:rPr>
                          <w:rFonts w:ascii="Century Gothic" w:hAnsi="Century Gothic"/>
                          <w:sz w:val="18"/>
                          <w:szCs w:val="18"/>
                        </w:rPr>
                      </w:pPr>
                      <w:r w:rsidRPr="00BE4204">
                        <w:rPr>
                          <w:rFonts w:ascii="Century Gothic" w:hAnsi="Century Gothic"/>
                          <w:i/>
                          <w:sz w:val="18"/>
                          <w:szCs w:val="18"/>
                        </w:rPr>
                        <w:t xml:space="preserve">Measurements – </w:t>
                      </w:r>
                      <w:r w:rsidR="00A30442">
                        <w:rPr>
                          <w:rFonts w:ascii="Century Gothic" w:hAnsi="Century Gothic"/>
                          <w:i/>
                          <w:sz w:val="18"/>
                          <w:szCs w:val="18"/>
                        </w:rPr>
                        <w:t>6’0” x 5’8”</w:t>
                      </w:r>
                    </w:p>
                    <w:p w14:paraId="3307516E" w14:textId="77777777" w:rsidR="002D32BE" w:rsidRDefault="002D32BE" w:rsidP="002D32BE">
                      <w:pPr>
                        <w:rPr>
                          <w:rFonts w:ascii="Century Gothic" w:hAnsi="Century Gothic"/>
                        </w:rPr>
                      </w:pPr>
                      <w:r w:rsidRPr="00311043">
                        <w:rPr>
                          <w:rFonts w:ascii="Century Gothic" w:hAnsi="Century Gothic"/>
                        </w:rPr>
                        <w:t xml:space="preserve">The bathroom features a white three-piece </w:t>
                      </w:r>
                      <w:proofErr w:type="spellStart"/>
                      <w:r w:rsidRPr="00311043">
                        <w:rPr>
                          <w:rFonts w:ascii="Century Gothic" w:hAnsi="Century Gothic"/>
                        </w:rPr>
                        <w:t>suite</w:t>
                      </w:r>
                      <w:proofErr w:type="spellEnd"/>
                      <w:r w:rsidRPr="00311043">
                        <w:rPr>
                          <w:rFonts w:ascii="Century Gothic" w:hAnsi="Century Gothic"/>
                        </w:rPr>
                        <w:t xml:space="preserve">, which comprises panel bath with Myra XL shower over, a pedestal wash hand basin with chrome monobloc </w:t>
                      </w:r>
                      <w:r>
                        <w:rPr>
                          <w:rFonts w:ascii="Century Gothic" w:hAnsi="Century Gothic"/>
                        </w:rPr>
                        <w:t>m</w:t>
                      </w:r>
                      <w:r w:rsidRPr="00311043">
                        <w:rPr>
                          <w:rFonts w:ascii="Century Gothic" w:hAnsi="Century Gothic"/>
                        </w:rPr>
                        <w:t xml:space="preserve">ixer tap and a low level </w:t>
                      </w:r>
                      <w:r>
                        <w:rPr>
                          <w:rFonts w:ascii="Century Gothic" w:hAnsi="Century Gothic"/>
                        </w:rPr>
                        <w:t>w.c</w:t>
                      </w:r>
                      <w:r w:rsidRPr="00311043">
                        <w:rPr>
                          <w:rFonts w:ascii="Century Gothic" w:hAnsi="Century Gothic"/>
                        </w:rPr>
                        <w:t xml:space="preserve">. There is tiling to the splash areas, a double-glazed window with obscure glass and tiled sill to the front elevation, a ceiling light </w:t>
                      </w:r>
                      <w:proofErr w:type="gramStart"/>
                      <w:r w:rsidRPr="00311043">
                        <w:rPr>
                          <w:rFonts w:ascii="Century Gothic" w:hAnsi="Century Gothic"/>
                        </w:rPr>
                        <w:t>point</w:t>
                      </w:r>
                      <w:proofErr w:type="gramEnd"/>
                      <w:r w:rsidRPr="00311043">
                        <w:rPr>
                          <w:rFonts w:ascii="Century Gothic" w:hAnsi="Century Gothic"/>
                        </w:rPr>
                        <w:t xml:space="preserve"> and radiator. </w:t>
                      </w:r>
                    </w:p>
                    <w:p w14:paraId="3ACBAD85" w14:textId="77777777" w:rsidR="002D32BE" w:rsidRDefault="002D32BE" w:rsidP="002D32BE">
                      <w:pPr>
                        <w:rPr>
                          <w:rFonts w:ascii="Century Gothic" w:hAnsi="Century Gothic"/>
                        </w:rPr>
                      </w:pPr>
                    </w:p>
                    <w:p w14:paraId="32CCA8E0" w14:textId="77777777" w:rsidR="002D32BE" w:rsidRDefault="002D32BE" w:rsidP="002D32BE">
                      <w:pPr>
                        <w:rPr>
                          <w:rFonts w:ascii="Century Gothic" w:hAnsi="Century Gothic"/>
                        </w:rPr>
                      </w:pPr>
                    </w:p>
                    <w:p w14:paraId="70775FE1" w14:textId="77777777" w:rsidR="002D32BE" w:rsidRPr="00B95848" w:rsidRDefault="002D32BE" w:rsidP="002D32BE">
                      <w:pPr>
                        <w:rPr>
                          <w:rFonts w:ascii="Century Gothic" w:hAnsi="Century Gothic"/>
                          <w:iCs/>
                        </w:rPr>
                      </w:pPr>
                    </w:p>
                  </w:txbxContent>
                </v:textbox>
                <w10:wrap anchorx="margin"/>
              </v:shape>
            </w:pict>
          </mc:Fallback>
        </mc:AlternateContent>
      </w:r>
      <w:r w:rsidR="00713FF5">
        <w:rPr>
          <w:rFonts w:ascii="Century Gothic" w:hAnsi="Century Gothic"/>
          <w:b/>
          <w:bCs/>
          <w:color w:val="18964C"/>
          <w:sz w:val="26"/>
          <w:szCs w:val="26"/>
          <w:u w:val="single"/>
        </w:rPr>
        <w:br w:type="page"/>
      </w:r>
    </w:p>
    <w:p w14:paraId="32DDA1D3" w14:textId="77777777" w:rsidR="00A32357" w:rsidRDefault="00A32357" w:rsidP="00F15BE2">
      <w:pPr>
        <w:rPr>
          <w:rFonts w:ascii="Century Gothic" w:hAnsi="Century Gothic"/>
          <w:b/>
          <w:bCs/>
          <w:color w:val="18964C"/>
          <w:sz w:val="26"/>
          <w:szCs w:val="26"/>
          <w:u w:val="single"/>
        </w:rPr>
      </w:pPr>
    </w:p>
    <w:p w14:paraId="4E77C28E" w14:textId="05414C10" w:rsidR="003A23A5" w:rsidRDefault="00440C7B">
      <w:pPr>
        <w:rPr>
          <w:rFonts w:ascii="Century Gothic" w:hAnsi="Century Gothic"/>
          <w:b/>
          <w:bCs/>
          <w:color w:val="18964C"/>
          <w:sz w:val="26"/>
          <w:szCs w:val="26"/>
          <w:u w:val="single"/>
        </w:rPr>
      </w:pPr>
      <w:r>
        <w:rPr>
          <w:noProof/>
        </w:rPr>
        <w:drawing>
          <wp:anchor distT="0" distB="0" distL="114300" distR="114300" simplePos="0" relativeHeight="251794482" behindDoc="1" locked="0" layoutInCell="1" allowOverlap="1" wp14:anchorId="55F632A8" wp14:editId="3FE3CE82">
            <wp:simplePos x="0" y="0"/>
            <wp:positionH relativeFrom="margin">
              <wp:align>center</wp:align>
            </wp:positionH>
            <wp:positionV relativeFrom="paragraph">
              <wp:posOffset>5355969</wp:posOffset>
            </wp:positionV>
            <wp:extent cx="4995545" cy="3324860"/>
            <wp:effectExtent l="0" t="0" r="0" b="8890"/>
            <wp:wrapTight wrapText="bothSides">
              <wp:wrapPolygon edited="0">
                <wp:start x="0" y="0"/>
                <wp:lineTo x="0" y="21534"/>
                <wp:lineTo x="21498" y="21534"/>
                <wp:lineTo x="21498" y="0"/>
                <wp:lineTo x="0" y="0"/>
              </wp:wrapPolygon>
            </wp:wrapTight>
            <wp:docPr id="7175656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95545" cy="3324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3458" behindDoc="1" locked="0" layoutInCell="1" allowOverlap="1" wp14:anchorId="7641883E" wp14:editId="3EDD03B3">
            <wp:simplePos x="0" y="0"/>
            <wp:positionH relativeFrom="margin">
              <wp:align>center</wp:align>
            </wp:positionH>
            <wp:positionV relativeFrom="paragraph">
              <wp:posOffset>1685991</wp:posOffset>
            </wp:positionV>
            <wp:extent cx="4928235" cy="3277235"/>
            <wp:effectExtent l="0" t="0" r="5715" b="0"/>
            <wp:wrapTight wrapText="bothSides">
              <wp:wrapPolygon edited="0">
                <wp:start x="0" y="0"/>
                <wp:lineTo x="0" y="21470"/>
                <wp:lineTo x="21542" y="21470"/>
                <wp:lineTo x="21542" y="0"/>
                <wp:lineTo x="0" y="0"/>
              </wp:wrapPolygon>
            </wp:wrapTight>
            <wp:docPr id="5400800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28235" cy="327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D81C1F">
        <w:rPr>
          <w:noProof/>
        </w:rPr>
        <mc:AlternateContent>
          <mc:Choice Requires="wps">
            <w:drawing>
              <wp:anchor distT="0" distB="0" distL="114300" distR="114300" simplePos="0" relativeHeight="251658250" behindDoc="0" locked="0" layoutInCell="1" allowOverlap="1" wp14:anchorId="4E77133A" wp14:editId="051507DE">
                <wp:simplePos x="0" y="0"/>
                <wp:positionH relativeFrom="margin">
                  <wp:align>right</wp:align>
                </wp:positionH>
                <wp:positionV relativeFrom="paragraph">
                  <wp:posOffset>15825</wp:posOffset>
                </wp:positionV>
                <wp:extent cx="6835775" cy="1638795"/>
                <wp:effectExtent l="0" t="0" r="3175" b="0"/>
                <wp:wrapNone/>
                <wp:docPr id="1132937615" name="Text Box 1132937615"/>
                <wp:cNvGraphicFramePr/>
                <a:graphic xmlns:a="http://schemas.openxmlformats.org/drawingml/2006/main">
                  <a:graphicData uri="http://schemas.microsoft.com/office/word/2010/wordprocessingShape">
                    <wps:wsp>
                      <wps:cNvSpPr txBox="1"/>
                      <wps:spPr>
                        <a:xfrm>
                          <a:off x="0" y="0"/>
                          <a:ext cx="6835775" cy="1638795"/>
                        </a:xfrm>
                        <a:prstGeom prst="rect">
                          <a:avLst/>
                        </a:prstGeom>
                        <a:solidFill>
                          <a:sysClr val="window" lastClr="FFFFFF"/>
                        </a:solidFill>
                        <a:ln w="6350">
                          <a:noFill/>
                        </a:ln>
                      </wps:spPr>
                      <wps:txbx>
                        <w:txbxContent>
                          <w:p w14:paraId="427A45F1" w14:textId="316BBC69" w:rsidR="00C865B1" w:rsidRDefault="00116755" w:rsidP="00C865B1">
                            <w:pPr>
                              <w:rPr>
                                <w:rFonts w:ascii="Century Gothic" w:hAnsi="Century Gothic"/>
                                <w:b/>
                                <w:bCs/>
                                <w:iCs/>
                                <w:color w:val="147E3E"/>
                                <w:sz w:val="26"/>
                                <w:szCs w:val="26"/>
                              </w:rPr>
                            </w:pPr>
                            <w:r>
                              <w:rPr>
                                <w:rFonts w:ascii="Century Gothic" w:hAnsi="Century Gothic"/>
                                <w:b/>
                                <w:bCs/>
                                <w:iCs/>
                                <w:color w:val="147E3E"/>
                                <w:sz w:val="26"/>
                                <w:szCs w:val="26"/>
                              </w:rPr>
                              <w:t xml:space="preserve">EXTERNAL </w:t>
                            </w:r>
                            <w:r w:rsidR="00B51B60">
                              <w:rPr>
                                <w:rFonts w:ascii="Century Gothic" w:hAnsi="Century Gothic"/>
                                <w:b/>
                                <w:bCs/>
                                <w:iCs/>
                                <w:color w:val="147E3E"/>
                                <w:sz w:val="26"/>
                                <w:szCs w:val="26"/>
                              </w:rPr>
                              <w:t>FRONT</w:t>
                            </w:r>
                          </w:p>
                          <w:p w14:paraId="12124F3E" w14:textId="77777777" w:rsidR="000C1737" w:rsidRDefault="000C1737" w:rsidP="000C1737">
                            <w:pPr>
                              <w:rPr>
                                <w:rFonts w:ascii="Century Gothic" w:hAnsi="Century Gothic"/>
                              </w:rPr>
                            </w:pPr>
                            <w:r w:rsidRPr="00311043">
                              <w:rPr>
                                <w:rFonts w:ascii="Century Gothic" w:hAnsi="Century Gothic"/>
                              </w:rPr>
                              <w:t xml:space="preserve">Externally to the front, the property features a low maintenance and enclosed courtyard style garden with stone wall boundaries and is a pleasant space to sit out and enjoy the views across a field and of the tree-lined outlook. </w:t>
                            </w:r>
                          </w:p>
                          <w:p w14:paraId="32477FE2" w14:textId="77777777" w:rsidR="000C1737" w:rsidRDefault="000C1737" w:rsidP="000C1737">
                            <w:pPr>
                              <w:rPr>
                                <w:rFonts w:ascii="Century Gothic" w:hAnsi="Century Gothic"/>
                              </w:rPr>
                            </w:pPr>
                          </w:p>
                          <w:p w14:paraId="45F2AF81" w14:textId="77777777" w:rsidR="00D81C1F" w:rsidRPr="00311043" w:rsidRDefault="00D81C1F" w:rsidP="00D81C1F">
                            <w:pPr>
                              <w:rPr>
                                <w:rFonts w:ascii="Century Gothic" w:hAnsi="Century Gothic"/>
                              </w:rPr>
                            </w:pPr>
                            <w:r w:rsidRPr="00311043">
                              <w:rPr>
                                <w:rFonts w:ascii="Century Gothic" w:hAnsi="Century Gothic"/>
                              </w:rPr>
                              <w:t>Please note that the property is a front-facing back-to-back cottage so there is no rear external.</w:t>
                            </w:r>
                          </w:p>
                          <w:p w14:paraId="0A43C647" w14:textId="77777777" w:rsidR="00D81C1F" w:rsidRPr="00311043" w:rsidRDefault="00D81C1F" w:rsidP="00D81C1F">
                            <w:pPr>
                              <w:rPr>
                                <w:rFonts w:ascii="Century Gothic" w:hAnsi="Century Gothic"/>
                              </w:rPr>
                            </w:pPr>
                          </w:p>
                          <w:p w14:paraId="6E55DFED" w14:textId="77777777" w:rsidR="000C1737" w:rsidRDefault="000C1737" w:rsidP="000C1737">
                            <w:pPr>
                              <w:rPr>
                                <w:rFonts w:ascii="Century Gothic" w:hAnsi="Century Gothic"/>
                              </w:rPr>
                            </w:pPr>
                          </w:p>
                          <w:p w14:paraId="39C945B2" w14:textId="77777777" w:rsidR="00B51B60" w:rsidRPr="003E5035" w:rsidRDefault="00B51B60" w:rsidP="00C865B1">
                            <w:pPr>
                              <w:jc w:val="both"/>
                              <w:rPr>
                                <w:rFonts w:ascii="Century Gothic" w:hAnsi="Century Gothic"/>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7133A" id="Text Box 1132937615" o:spid="_x0000_s1036" type="#_x0000_t202" style="position:absolute;margin-left:487.05pt;margin-top:1.25pt;width:538.25pt;height:129.05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" fillcolor="window" stroked="f" strokeweight=".5pt">
                <v:textbox>
                  <w:txbxContent>
                    <w:p w14:paraId="427A45F1" w14:textId="316BBC69" w:rsidR="00C865B1" w:rsidRDefault="00116755" w:rsidP="00C865B1">
                      <w:pPr>
                        <w:rPr>
                          <w:rFonts w:ascii="Century Gothic" w:hAnsi="Century Gothic"/>
                          <w:b/>
                          <w:bCs/>
                          <w:iCs/>
                          <w:color w:val="147E3E"/>
                          <w:sz w:val="26"/>
                          <w:szCs w:val="26"/>
                        </w:rPr>
                      </w:pPr>
                      <w:r>
                        <w:rPr>
                          <w:rFonts w:ascii="Century Gothic" w:hAnsi="Century Gothic"/>
                          <w:b/>
                          <w:bCs/>
                          <w:iCs/>
                          <w:color w:val="147E3E"/>
                          <w:sz w:val="26"/>
                          <w:szCs w:val="26"/>
                        </w:rPr>
                        <w:t xml:space="preserve">EXTERNAL </w:t>
                      </w:r>
                      <w:r w:rsidR="00B51B60">
                        <w:rPr>
                          <w:rFonts w:ascii="Century Gothic" w:hAnsi="Century Gothic"/>
                          <w:b/>
                          <w:bCs/>
                          <w:iCs/>
                          <w:color w:val="147E3E"/>
                          <w:sz w:val="26"/>
                          <w:szCs w:val="26"/>
                        </w:rPr>
                        <w:t>FRONT</w:t>
                      </w:r>
                    </w:p>
                    <w:p w14:paraId="12124F3E" w14:textId="77777777" w:rsidR="000C1737" w:rsidRDefault="000C1737" w:rsidP="000C1737">
                      <w:pPr>
                        <w:rPr>
                          <w:rFonts w:ascii="Century Gothic" w:hAnsi="Century Gothic"/>
                        </w:rPr>
                      </w:pPr>
                      <w:r w:rsidRPr="00311043">
                        <w:rPr>
                          <w:rFonts w:ascii="Century Gothic" w:hAnsi="Century Gothic"/>
                        </w:rPr>
                        <w:t xml:space="preserve">Externally to the front, the property features a low maintenance and enclosed courtyard style garden with stone wall boundaries and is a pleasant space to sit out and enjoy the views across a field and of the tree-lined outlook. </w:t>
                      </w:r>
                    </w:p>
                    <w:p w14:paraId="32477FE2" w14:textId="77777777" w:rsidR="000C1737" w:rsidRDefault="000C1737" w:rsidP="000C1737">
                      <w:pPr>
                        <w:rPr>
                          <w:rFonts w:ascii="Century Gothic" w:hAnsi="Century Gothic"/>
                        </w:rPr>
                      </w:pPr>
                    </w:p>
                    <w:p w14:paraId="45F2AF81" w14:textId="77777777" w:rsidR="00D81C1F" w:rsidRPr="00311043" w:rsidRDefault="00D81C1F" w:rsidP="00D81C1F">
                      <w:pPr>
                        <w:rPr>
                          <w:rFonts w:ascii="Century Gothic" w:hAnsi="Century Gothic"/>
                        </w:rPr>
                      </w:pPr>
                      <w:r w:rsidRPr="00311043">
                        <w:rPr>
                          <w:rFonts w:ascii="Century Gothic" w:hAnsi="Century Gothic"/>
                        </w:rPr>
                        <w:t>Please note that the property is a front-facing back-to-back cottage so there is no rear external.</w:t>
                      </w:r>
                    </w:p>
                    <w:p w14:paraId="0A43C647" w14:textId="77777777" w:rsidR="00D81C1F" w:rsidRPr="00311043" w:rsidRDefault="00D81C1F" w:rsidP="00D81C1F">
                      <w:pPr>
                        <w:rPr>
                          <w:rFonts w:ascii="Century Gothic" w:hAnsi="Century Gothic"/>
                        </w:rPr>
                      </w:pPr>
                    </w:p>
                    <w:p w14:paraId="6E55DFED" w14:textId="77777777" w:rsidR="000C1737" w:rsidRDefault="000C1737" w:rsidP="000C1737">
                      <w:pPr>
                        <w:rPr>
                          <w:rFonts w:ascii="Century Gothic" w:hAnsi="Century Gothic"/>
                        </w:rPr>
                      </w:pPr>
                    </w:p>
                    <w:p w14:paraId="39C945B2" w14:textId="77777777" w:rsidR="00B51B60" w:rsidRPr="003E5035" w:rsidRDefault="00B51B60" w:rsidP="00C865B1">
                      <w:pPr>
                        <w:jc w:val="both"/>
                        <w:rPr>
                          <w:rFonts w:ascii="Century Gothic" w:hAnsi="Century Gothic"/>
                          <w:iCs/>
                        </w:rPr>
                      </w:pPr>
                    </w:p>
                  </w:txbxContent>
                </v:textbox>
                <w10:wrap anchorx="margin"/>
              </v:shape>
            </w:pict>
          </mc:Fallback>
        </mc:AlternateContent>
      </w:r>
      <w:r w:rsidR="003A23A5">
        <w:rPr>
          <w:rFonts w:ascii="Century Gothic" w:hAnsi="Century Gothic"/>
          <w:b/>
          <w:bCs/>
          <w:color w:val="18964C"/>
          <w:sz w:val="26"/>
          <w:szCs w:val="26"/>
          <w:u w:val="single"/>
        </w:rPr>
        <w:br w:type="page"/>
      </w:r>
    </w:p>
    <w:p w14:paraId="77E8C420" w14:textId="77777777" w:rsidR="00F702C0" w:rsidRDefault="00F702C0" w:rsidP="00F15BE2">
      <w:pPr>
        <w:rPr>
          <w:rFonts w:ascii="Century Gothic" w:hAnsi="Century Gothic"/>
          <w:b/>
          <w:bCs/>
          <w:color w:val="18964C"/>
          <w:sz w:val="26"/>
          <w:szCs w:val="26"/>
          <w:u w:val="single"/>
        </w:rPr>
      </w:pPr>
    </w:p>
    <w:p w14:paraId="36C3A30F" w14:textId="091F2B0D" w:rsidR="00AF3B71" w:rsidRPr="00496F08" w:rsidRDefault="00C02948" w:rsidP="00F15BE2">
      <w:pPr>
        <w:rPr>
          <w:rFonts w:ascii="Century Gothic" w:hAnsi="Century Gothic"/>
          <w:b/>
          <w:bCs/>
          <w:color w:val="18964C"/>
          <w:sz w:val="26"/>
          <w:szCs w:val="26"/>
          <w:u w:val="single"/>
        </w:rPr>
      </w:pPr>
      <w:r>
        <w:rPr>
          <w:rFonts w:ascii="Century Gothic" w:hAnsi="Century Gothic"/>
          <w:b/>
          <w:bCs/>
          <w:color w:val="18964C"/>
          <w:sz w:val="26"/>
          <w:szCs w:val="26"/>
          <w:u w:val="single"/>
        </w:rPr>
        <w:t>ADD</w:t>
      </w:r>
      <w:r w:rsidR="009364EC" w:rsidRPr="00064C4D">
        <w:rPr>
          <w:rFonts w:ascii="Century Gothic" w:hAnsi="Century Gothic"/>
          <w:b/>
          <w:bCs/>
          <w:color w:val="18974C"/>
          <w:sz w:val="26"/>
          <w:szCs w:val="26"/>
          <w:u w:val="single"/>
        </w:rPr>
        <w:t>TIONAL INFORMATION</w:t>
      </w:r>
    </w:p>
    <w:p w14:paraId="696DF554" w14:textId="2A20382C" w:rsidR="00EE6ECC" w:rsidRDefault="00EE6ECC" w:rsidP="003B3548">
      <w:pPr>
        <w:jc w:val="both"/>
        <w:rPr>
          <w:rFonts w:ascii="Century Gothic" w:hAnsi="Century Gothic"/>
          <w:color w:val="000000" w:themeColor="text1"/>
        </w:rPr>
      </w:pPr>
      <w:r w:rsidRPr="003B3548">
        <w:rPr>
          <w:rFonts w:ascii="Century Gothic" w:hAnsi="Century Gothic"/>
          <w:color w:val="000000" w:themeColor="text1"/>
        </w:rPr>
        <w:t xml:space="preserve">EPC rating </w:t>
      </w:r>
      <w:r w:rsidR="00E6056E" w:rsidRPr="003B3548">
        <w:rPr>
          <w:rFonts w:ascii="Century Gothic" w:hAnsi="Century Gothic"/>
          <w:color w:val="000000" w:themeColor="text1"/>
        </w:rPr>
        <w:t>–</w:t>
      </w:r>
      <w:r w:rsidR="007A207B">
        <w:rPr>
          <w:rFonts w:ascii="Century Gothic" w:hAnsi="Century Gothic"/>
          <w:color w:val="000000" w:themeColor="text1"/>
        </w:rPr>
        <w:t xml:space="preserve"> </w:t>
      </w:r>
      <w:r w:rsidR="00F3399D">
        <w:rPr>
          <w:rFonts w:ascii="Century Gothic" w:hAnsi="Century Gothic"/>
          <w:color w:val="000000" w:themeColor="text1"/>
        </w:rPr>
        <w:t>C</w:t>
      </w:r>
    </w:p>
    <w:p w14:paraId="77C6F4C1" w14:textId="2F7310EE" w:rsidR="00E50A17" w:rsidRDefault="00E50A17" w:rsidP="003B3548">
      <w:pPr>
        <w:jc w:val="both"/>
        <w:rPr>
          <w:rFonts w:ascii="Century Gothic" w:hAnsi="Century Gothic"/>
          <w:color w:val="000000" w:themeColor="text1"/>
        </w:rPr>
      </w:pPr>
      <w:r>
        <w:rPr>
          <w:rFonts w:ascii="Century Gothic" w:hAnsi="Century Gothic"/>
          <w:color w:val="000000" w:themeColor="text1"/>
        </w:rPr>
        <w:t xml:space="preserve">Property tenure </w:t>
      </w:r>
      <w:r w:rsidR="006D31F8">
        <w:rPr>
          <w:rFonts w:ascii="Century Gothic" w:hAnsi="Century Gothic"/>
          <w:color w:val="000000" w:themeColor="text1"/>
        </w:rPr>
        <w:t>–</w:t>
      </w:r>
      <w:r w:rsidR="003A1BCD">
        <w:rPr>
          <w:rFonts w:ascii="Century Gothic" w:hAnsi="Century Gothic"/>
          <w:color w:val="000000" w:themeColor="text1"/>
        </w:rPr>
        <w:t xml:space="preserve"> </w:t>
      </w:r>
      <w:r w:rsidR="00517C4E">
        <w:rPr>
          <w:rFonts w:ascii="Century Gothic" w:hAnsi="Century Gothic"/>
          <w:color w:val="000000" w:themeColor="text1"/>
        </w:rPr>
        <w:t>Free</w:t>
      </w:r>
      <w:r w:rsidR="003A1BCD">
        <w:rPr>
          <w:rFonts w:ascii="Century Gothic" w:hAnsi="Century Gothic"/>
          <w:color w:val="000000" w:themeColor="text1"/>
        </w:rPr>
        <w:t xml:space="preserve">hold </w:t>
      </w:r>
    </w:p>
    <w:p w14:paraId="0C0696F5" w14:textId="37FF38C3" w:rsidR="006D31F8" w:rsidRDefault="006D31F8" w:rsidP="006D31F8">
      <w:pPr>
        <w:jc w:val="both"/>
        <w:rPr>
          <w:rFonts w:ascii="Century Gothic" w:hAnsi="Century Gothic" w:cs="Arial"/>
          <w:color w:val="0B0C0C"/>
          <w:shd w:val="clear" w:color="auto" w:fill="FFFFFF"/>
        </w:rPr>
      </w:pPr>
      <w:r>
        <w:rPr>
          <w:rFonts w:ascii="Century Gothic" w:hAnsi="Century Gothic"/>
          <w:color w:val="000000" w:themeColor="text1"/>
        </w:rPr>
        <w:t xml:space="preserve">Local authority </w:t>
      </w:r>
      <w:r w:rsidR="00CA2E89">
        <w:rPr>
          <w:rFonts w:ascii="Century Gothic" w:hAnsi="Century Gothic"/>
          <w:color w:val="000000" w:themeColor="text1"/>
        </w:rPr>
        <w:t>–</w:t>
      </w:r>
      <w:r w:rsidRPr="00DC4F18">
        <w:rPr>
          <w:rFonts w:ascii="Century Gothic" w:hAnsi="Century Gothic"/>
          <w:color w:val="000000" w:themeColor="text1"/>
          <w:sz w:val="28"/>
          <w:szCs w:val="28"/>
        </w:rPr>
        <w:t xml:space="preserve"> </w:t>
      </w:r>
      <w:r w:rsidR="00CA2E89" w:rsidRPr="00CA2E89">
        <w:rPr>
          <w:rFonts w:ascii="Century Gothic" w:hAnsi="Century Gothic"/>
          <w:color w:val="000000" w:themeColor="text1"/>
        </w:rPr>
        <w:t xml:space="preserve">Kirklees Council </w:t>
      </w:r>
    </w:p>
    <w:p w14:paraId="0B534D0D" w14:textId="6F98E494" w:rsidR="006D31F8" w:rsidRPr="003B3548" w:rsidRDefault="006D31F8" w:rsidP="003B3548">
      <w:pPr>
        <w:jc w:val="both"/>
        <w:rPr>
          <w:rFonts w:ascii="Century Gothic" w:hAnsi="Century Gothic"/>
          <w:color w:val="000000" w:themeColor="text1"/>
        </w:rPr>
      </w:pPr>
      <w:r>
        <w:rPr>
          <w:rFonts w:ascii="Century Gothic" w:hAnsi="Century Gothic" w:cs="Arial"/>
          <w:color w:val="0B0C0C"/>
          <w:shd w:val="clear" w:color="auto" w:fill="FFFFFF"/>
        </w:rPr>
        <w:t xml:space="preserve">Council tax band – </w:t>
      </w:r>
      <w:r w:rsidR="00F3399D">
        <w:rPr>
          <w:rFonts w:ascii="Century Gothic" w:hAnsi="Century Gothic" w:cs="Arial"/>
          <w:color w:val="0B0C0C"/>
          <w:shd w:val="clear" w:color="auto" w:fill="FFFFFF"/>
        </w:rPr>
        <w:t>A</w:t>
      </w:r>
    </w:p>
    <w:p w14:paraId="22791108" w14:textId="77777777" w:rsidR="00E6056E" w:rsidRDefault="00E6056E" w:rsidP="003B3548">
      <w:pPr>
        <w:jc w:val="both"/>
        <w:rPr>
          <w:rFonts w:ascii="Century Gothic" w:hAnsi="Century Gothic"/>
          <w:b/>
          <w:bCs/>
          <w:color w:val="18964C"/>
        </w:rPr>
      </w:pPr>
    </w:p>
    <w:p w14:paraId="2C45CB22" w14:textId="77777777" w:rsidR="00022EFF" w:rsidRPr="00064C4D" w:rsidRDefault="00022EFF" w:rsidP="003B3548">
      <w:pPr>
        <w:jc w:val="both"/>
        <w:rPr>
          <w:rFonts w:ascii="Century Gothic" w:hAnsi="Century Gothic"/>
          <w:b/>
          <w:bCs/>
          <w:color w:val="18964C"/>
        </w:rPr>
      </w:pPr>
    </w:p>
    <w:p w14:paraId="3553A590" w14:textId="623798AD" w:rsidR="00AF3B71" w:rsidRPr="00064C4D" w:rsidRDefault="00AF3B71" w:rsidP="003B3548">
      <w:pPr>
        <w:pStyle w:val="Normal0"/>
        <w:jc w:val="both"/>
        <w:rPr>
          <w:rFonts w:ascii="Century Gothic" w:hAnsi="Century Gothic" w:cs="Times New Roman"/>
        </w:rPr>
      </w:pPr>
      <w:r w:rsidRPr="00064C4D">
        <w:rPr>
          <w:rFonts w:ascii="Century Gothic" w:hAnsi="Century Gothic" w:cs="Times New Roman"/>
          <w:b/>
          <w:bCs/>
          <w:color w:val="18964C"/>
        </w:rPr>
        <w:t>BOUNDARY OWNERSHIP</w:t>
      </w:r>
    </w:p>
    <w:p w14:paraId="65034706" w14:textId="4AE41315" w:rsidR="00AF3B71" w:rsidRPr="00064C4D" w:rsidRDefault="00AF3B71" w:rsidP="003B3548">
      <w:pPr>
        <w:pStyle w:val="Normal0"/>
        <w:jc w:val="both"/>
        <w:rPr>
          <w:rFonts w:ascii="Century Gothic" w:hAnsi="Century Gothic" w:cs="Times New Roman"/>
        </w:rPr>
      </w:pPr>
      <w:r w:rsidRPr="00064C4D">
        <w:rPr>
          <w:rFonts w:ascii="Century Gothic" w:hAnsi="Century Gothic" w:cs="Times New Roman"/>
        </w:rPr>
        <w:t>The boundary ownerships and tenure of the property</w:t>
      </w:r>
      <w:r w:rsidR="00022EFF">
        <w:rPr>
          <w:rFonts w:ascii="Century Gothic" w:hAnsi="Century Gothic" w:cs="Times New Roman"/>
        </w:rPr>
        <w:t xml:space="preserve"> have </w:t>
      </w:r>
      <w:r w:rsidRPr="00064C4D">
        <w:rPr>
          <w:rFonts w:ascii="Century Gothic" w:hAnsi="Century Gothic" w:cs="Times New Roman"/>
        </w:rPr>
        <w:t>not been checked on the title deeds for any discrepancies or rights of way if any (This is a standard statement on all our brochures due to the Property Misdescription's Act)</w:t>
      </w:r>
    </w:p>
    <w:p w14:paraId="0630973A" w14:textId="77777777" w:rsidR="00AF3B71" w:rsidRPr="00064C4D" w:rsidRDefault="00AF3B71" w:rsidP="003B3548">
      <w:pPr>
        <w:pStyle w:val="Normal0"/>
        <w:jc w:val="both"/>
        <w:rPr>
          <w:rFonts w:ascii="Century Gothic" w:hAnsi="Century Gothic" w:cs="Times New Roman"/>
        </w:rPr>
      </w:pPr>
    </w:p>
    <w:p w14:paraId="49C8967C"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r w:rsidRPr="00064C4D">
        <w:rPr>
          <w:rFonts w:ascii="Century Gothic" w:hAnsi="Century Gothic" w:cs="Times New Roman"/>
          <w:b/>
          <w:bCs/>
          <w:color w:val="18974C"/>
        </w:rPr>
        <w:t>COPYRIGHT</w:t>
      </w:r>
    </w:p>
    <w:p w14:paraId="2F41DCB4" w14:textId="1126458B" w:rsidR="00AF3B71" w:rsidRPr="00064C4D" w:rsidRDefault="00AF3B71" w:rsidP="003B3548">
      <w:pPr>
        <w:pStyle w:val="Normal0"/>
        <w:jc w:val="both"/>
        <w:rPr>
          <w:rFonts w:ascii="Century Gothic" w:hAnsi="Century Gothic" w:cs="Times New Roman"/>
          <w:color w:val="000000"/>
        </w:rPr>
      </w:pPr>
      <w:r w:rsidRPr="00064C4D">
        <w:rPr>
          <w:rFonts w:ascii="Century Gothic" w:hAnsi="Century Gothic" w:cs="Times New Roman"/>
          <w:color w:val="000000"/>
        </w:rPr>
        <w:t>Unauthorised reproduction prohibited.</w:t>
      </w:r>
    </w:p>
    <w:p w14:paraId="0446A530" w14:textId="77777777" w:rsidR="00AF3B71" w:rsidRPr="00064C4D" w:rsidRDefault="00AF3B71" w:rsidP="003B3548">
      <w:pPr>
        <w:pStyle w:val="Normal0"/>
        <w:jc w:val="both"/>
        <w:rPr>
          <w:rFonts w:ascii="Century Gothic" w:hAnsi="Century Gothic" w:cs="Times New Roman"/>
          <w:color w:val="000000"/>
        </w:rPr>
      </w:pPr>
    </w:p>
    <w:p w14:paraId="0CBCAE13"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b/>
          <w:bCs/>
          <w:color w:val="18964C"/>
        </w:rPr>
        <w:t>FREE VALUATIONS</w:t>
      </w:r>
    </w:p>
    <w:p w14:paraId="3D6EC9B9" w14:textId="253BE50D"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If you are thinking of a move then take advantage of our FREE valuation service, telephone our nearest office for a prompt and efficient service.</w:t>
      </w:r>
    </w:p>
    <w:p w14:paraId="05CEE98F"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p>
    <w:p w14:paraId="5E3D883C"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64C"/>
        </w:rPr>
      </w:pPr>
      <w:r w:rsidRPr="00064C4D">
        <w:rPr>
          <w:rFonts w:ascii="Century Gothic" w:hAnsi="Century Gothic" w:cs="Times New Roman"/>
          <w:b/>
          <w:bCs/>
          <w:color w:val="18964C"/>
        </w:rPr>
        <w:t>CONSUMER PROTECTION FROM UNFAIR TRADING REGULATIONS 2008</w:t>
      </w:r>
    </w:p>
    <w:p w14:paraId="79A05151" w14:textId="42168967" w:rsidR="00AF3B71" w:rsidRPr="003D24D0"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Simon Blyth for themselves and for the vendors or lessors of this property, whose agent they are, have made every effort to ensure the details given have been prepared in accordance with the above act</w:t>
      </w:r>
      <w:r w:rsidR="003D24D0">
        <w:rPr>
          <w:rFonts w:ascii="Century Gothic" w:hAnsi="Century Gothic" w:cs="Times New Roman"/>
        </w:rPr>
        <w:t xml:space="preserve"> </w:t>
      </w:r>
      <w:r w:rsidRPr="00064C4D">
        <w:rPr>
          <w:rFonts w:ascii="Century Gothic" w:hAnsi="Century Gothic" w:cs="Times New Roman"/>
        </w:rPr>
        <w:t>and to the best of our knowledge give a fair and reasonable representation of the property. Please note:</w:t>
      </w:r>
    </w:p>
    <w:p w14:paraId="165C835E"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p>
    <w:p w14:paraId="76287933" w14:textId="10FD72EF"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 xml:space="preserve">1. There is a </w:t>
      </w:r>
      <w:proofErr w:type="gramStart"/>
      <w:r w:rsidRPr="00064C4D">
        <w:rPr>
          <w:rFonts w:ascii="Century Gothic" w:hAnsi="Century Gothic" w:cs="Times New Roman"/>
        </w:rPr>
        <w:t>six inch</w:t>
      </w:r>
      <w:proofErr w:type="gramEnd"/>
      <w:r w:rsidRPr="00064C4D">
        <w:rPr>
          <w:rFonts w:ascii="Century Gothic" w:hAnsi="Century Gothic" w:cs="Times New Roman"/>
        </w:rPr>
        <w:t xml:space="preserve"> measurement tolerance or metric equivalent and the measurements given should not be entirely relied upon and purchasers must make their own measurements</w:t>
      </w:r>
    </w:p>
    <w:p w14:paraId="09BE8162"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if ordering carpets, curtains or other equipment.</w:t>
      </w:r>
    </w:p>
    <w:p w14:paraId="6C7636C9"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p>
    <w:p w14:paraId="2AA08400" w14:textId="662F0500" w:rsidR="00D73DB2"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2. None of the main services, i.e.  gas, water, electricity, drainage or central heating system (if any)</w:t>
      </w:r>
    </w:p>
    <w:p w14:paraId="0E20A0FA" w14:textId="1B4113C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have been tested in any way whatsoever. This also includes appliances which are to be left in situ by the vendors.</w:t>
      </w:r>
    </w:p>
    <w:p w14:paraId="14CC564A"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p>
    <w:p w14:paraId="7E170296" w14:textId="34DFCA76"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PURCHASERS MUST SATISFY THEMSELVES AS TO THE CONDITION AND EFFECTIVENESS OF ANY</w:t>
      </w:r>
    </w:p>
    <w:p w14:paraId="53CB2D0D"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SUCH APPLIANCES OR SERVICES</w:t>
      </w:r>
    </w:p>
    <w:p w14:paraId="348C2F9A"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p>
    <w:p w14:paraId="010B05A9" w14:textId="6DE2D183"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FLOOR PLANS NOT TO SCALE - FOR IDENTIFICATION PURPOSES ONLY</w:t>
      </w:r>
    </w:p>
    <w:p w14:paraId="6C0E9E5D" w14:textId="77777777" w:rsidR="00A83D00" w:rsidRPr="00064C4D" w:rsidRDefault="00A83D00"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p>
    <w:p w14:paraId="1EE4C84A" w14:textId="17211AD2"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r w:rsidRPr="00064C4D">
        <w:rPr>
          <w:rFonts w:ascii="Century Gothic" w:hAnsi="Century Gothic" w:cs="Times New Roman"/>
          <w:b/>
          <w:bCs/>
          <w:color w:val="18974C"/>
        </w:rPr>
        <w:t>MAILING LIST</w:t>
      </w:r>
    </w:p>
    <w:p w14:paraId="49E47296" w14:textId="7669096C"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color w:val="000000"/>
        </w:rPr>
      </w:pPr>
      <w:r w:rsidRPr="00064C4D">
        <w:rPr>
          <w:rFonts w:ascii="Century Gothic" w:hAnsi="Century Gothic" w:cs="Times New Roman"/>
          <w:color w:val="000000"/>
        </w:rPr>
        <w:t>Keep up to date with all our new properties. Let us know your price range, the area and type of home you require by registering on our mailing list.</w:t>
      </w:r>
    </w:p>
    <w:p w14:paraId="369B617B"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color w:val="000000"/>
        </w:rPr>
      </w:pPr>
    </w:p>
    <w:p w14:paraId="34500D02" w14:textId="77777777" w:rsidR="00C60C80" w:rsidRPr="00064C4D" w:rsidRDefault="00C60C80"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p>
    <w:p w14:paraId="654C802F" w14:textId="77777777" w:rsidR="004C136F" w:rsidRDefault="004C136F"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p>
    <w:p w14:paraId="6E0DBA69" w14:textId="77777777" w:rsidR="004C136F" w:rsidRDefault="004C136F"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p>
    <w:p w14:paraId="092402BD" w14:textId="77777777" w:rsidR="004C136F" w:rsidRDefault="004C136F"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p>
    <w:p w14:paraId="1C298048" w14:textId="77777777" w:rsidR="00BB6E5B" w:rsidRDefault="00BB6E5B"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b/>
          <w:bCs/>
          <w:color w:val="18974C"/>
        </w:rPr>
      </w:pPr>
    </w:p>
    <w:p w14:paraId="5C0CB035" w14:textId="56587FBE"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b/>
          <w:bCs/>
          <w:color w:val="18974C"/>
        </w:rPr>
        <w:t>MORTGAGE ADVICE</w:t>
      </w:r>
    </w:p>
    <w:p w14:paraId="6DD0BCF7" w14:textId="5C226528"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Simon Blyth Estate Agents understand that getting appropriate mortgage advice is a crucial part of the home buying process. Finding a suitable mortgage has always been something of a daunting experience which is why we would like to introduce you to our independent mortgage advisors. They</w:t>
      </w:r>
      <w:r w:rsidR="003D24D0">
        <w:rPr>
          <w:rFonts w:ascii="Century Gothic" w:hAnsi="Century Gothic" w:cs="Times New Roman"/>
        </w:rPr>
        <w:t xml:space="preserve"> </w:t>
      </w:r>
      <w:r w:rsidRPr="00064C4D">
        <w:rPr>
          <w:rFonts w:ascii="Century Gothic" w:hAnsi="Century Gothic" w:cs="Times New Roman"/>
        </w:rPr>
        <w:t>provide tailored mortgage solutions through a wealth of experience in the mortgage and</w:t>
      </w:r>
      <w:r w:rsidR="003D24D0">
        <w:rPr>
          <w:rFonts w:ascii="Century Gothic" w:hAnsi="Century Gothic" w:cs="Times New Roman"/>
        </w:rPr>
        <w:t xml:space="preserve"> </w:t>
      </w:r>
      <w:r w:rsidRPr="00064C4D">
        <w:rPr>
          <w:rFonts w:ascii="Century Gothic" w:hAnsi="Century Gothic" w:cs="Times New Roman"/>
        </w:rPr>
        <w:t>property market and offer access to the full unrestricted range of products available.</w:t>
      </w:r>
    </w:p>
    <w:p w14:paraId="7BEE3627" w14:textId="77777777"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p>
    <w:p w14:paraId="0602075B" w14:textId="3419BFAB"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 xml:space="preserve">Our advisors </w:t>
      </w:r>
      <w:proofErr w:type="gramStart"/>
      <w:r w:rsidRPr="00064C4D">
        <w:rPr>
          <w:rFonts w:ascii="Century Gothic" w:hAnsi="Century Gothic" w:cs="Times New Roman"/>
        </w:rPr>
        <w:t>are dedicated to providing</w:t>
      </w:r>
      <w:proofErr w:type="gramEnd"/>
      <w:r w:rsidRPr="00064C4D">
        <w:rPr>
          <w:rFonts w:ascii="Century Gothic" w:hAnsi="Century Gothic" w:cs="Times New Roman"/>
        </w:rPr>
        <w:t xml:space="preserve"> ongoing guidance and advice throughout the entire house</w:t>
      </w:r>
      <w:r w:rsidR="003D24D0">
        <w:rPr>
          <w:rFonts w:ascii="Century Gothic" w:hAnsi="Century Gothic" w:cs="Times New Roman"/>
        </w:rPr>
        <w:t xml:space="preserve"> </w:t>
      </w:r>
      <w:r w:rsidRPr="00064C4D">
        <w:rPr>
          <w:rFonts w:ascii="Century Gothic" w:hAnsi="Century Gothic" w:cs="Times New Roman"/>
        </w:rPr>
        <w:t>purchase process keeping you, your estate agent and solicitor involved with continual updates on the</w:t>
      </w:r>
      <w:r w:rsidR="003D24D0">
        <w:rPr>
          <w:rFonts w:ascii="Century Gothic" w:hAnsi="Century Gothic" w:cs="Times New Roman"/>
        </w:rPr>
        <w:t xml:space="preserve"> </w:t>
      </w:r>
      <w:r w:rsidRPr="00064C4D">
        <w:rPr>
          <w:rFonts w:ascii="Century Gothic" w:hAnsi="Century Gothic" w:cs="Times New Roman"/>
        </w:rPr>
        <w:t xml:space="preserve">progress. Once in your new home they will be available for ongoing support to build a </w:t>
      </w:r>
      <w:r w:rsidR="0033545E" w:rsidRPr="00064C4D">
        <w:rPr>
          <w:rFonts w:ascii="Century Gothic" w:hAnsi="Century Gothic" w:cs="Times New Roman"/>
        </w:rPr>
        <w:t>long-term</w:t>
      </w:r>
      <w:r w:rsidRPr="00064C4D">
        <w:rPr>
          <w:rFonts w:ascii="Century Gothic" w:hAnsi="Century Gothic" w:cs="Times New Roman"/>
        </w:rPr>
        <w:t xml:space="preserve"> relationship for your future mortgage planning.</w:t>
      </w:r>
      <w:r w:rsidR="003D24D0">
        <w:rPr>
          <w:rFonts w:ascii="Century Gothic" w:hAnsi="Century Gothic" w:cs="Times New Roman"/>
        </w:rPr>
        <w:t xml:space="preserve"> </w:t>
      </w:r>
      <w:r w:rsidRPr="00064C4D">
        <w:rPr>
          <w:rFonts w:ascii="Century Gothic" w:hAnsi="Century Gothic" w:cs="Times New Roman"/>
        </w:rPr>
        <w:t>Your home may be repossessed if you do not keep up repayments on your mortgage.</w:t>
      </w:r>
    </w:p>
    <w:p w14:paraId="16E0ECDA" w14:textId="242E4F18"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p>
    <w:p w14:paraId="4DEB22EA" w14:textId="1E43B8A4" w:rsidR="00AF3B71" w:rsidRPr="00064C4D" w:rsidRDefault="00AF3B71" w:rsidP="003B354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entury Gothic" w:hAnsi="Century Gothic" w:cs="Times New Roman"/>
        </w:rPr>
      </w:pPr>
      <w:r w:rsidRPr="00064C4D">
        <w:rPr>
          <w:rFonts w:ascii="Century Gothic" w:hAnsi="Century Gothic" w:cs="Times New Roman"/>
        </w:rPr>
        <w:t>For friendly expert advice on your mortgage requirements, or to discuss the potential of making your ideas a reality then please call in or phone for a chat.</w:t>
      </w:r>
    </w:p>
    <w:p w14:paraId="50A73BEE" w14:textId="77777777" w:rsidR="00AF3B71" w:rsidRPr="00064C4D" w:rsidRDefault="00AF3B71"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3AB2F9E5" w14:textId="77777777" w:rsidR="00AF3B71" w:rsidRPr="00064C4D" w:rsidRDefault="00AF3B71"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b/>
          <w:bCs/>
          <w:color w:val="18974C"/>
        </w:rPr>
      </w:pPr>
      <w:r w:rsidRPr="00064C4D">
        <w:rPr>
          <w:rFonts w:ascii="Century Gothic" w:hAnsi="Century Gothic" w:cs="Times New Roman"/>
          <w:b/>
          <w:bCs/>
          <w:color w:val="18974C"/>
        </w:rPr>
        <w:t>OFFICE OPENING TIME</w:t>
      </w:r>
    </w:p>
    <w:p w14:paraId="7F299743" w14:textId="77777777" w:rsidR="00AF3B71" w:rsidRPr="00064C4D" w:rsidRDefault="00AF3B71"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b/>
          <w:bCs/>
          <w:color w:val="18974C"/>
        </w:rPr>
      </w:pPr>
      <w:r w:rsidRPr="00064C4D">
        <w:rPr>
          <w:rFonts w:ascii="Century Gothic" w:hAnsi="Century Gothic" w:cs="Times New Roman"/>
          <w:b/>
          <w:bCs/>
          <w:color w:val="18974C"/>
        </w:rPr>
        <w:t>7 DAYS A WEEK</w:t>
      </w:r>
    </w:p>
    <w:p w14:paraId="66AA12A7" w14:textId="77777777" w:rsidR="00E6056E" w:rsidRPr="00E6056E" w:rsidRDefault="00E6056E" w:rsidP="00E6056E">
      <w:pPr>
        <w:spacing w:before="40"/>
        <w:rPr>
          <w:rFonts w:ascii="Century Gothic" w:hAnsi="Century Gothic"/>
          <w:color w:val="000000" w:themeColor="text1"/>
        </w:rPr>
      </w:pPr>
      <w:r w:rsidRPr="00E6056E">
        <w:rPr>
          <w:rFonts w:ascii="Century Gothic" w:hAnsi="Century Gothic"/>
          <w:color w:val="000000" w:themeColor="text1"/>
        </w:rPr>
        <w:t>Monday to Friday - 8.45 to 17:30</w:t>
      </w:r>
    </w:p>
    <w:p w14:paraId="259A87A8" w14:textId="77777777" w:rsidR="00E6056E" w:rsidRPr="00E6056E" w:rsidRDefault="00E6056E" w:rsidP="00E6056E">
      <w:pPr>
        <w:spacing w:before="40"/>
        <w:rPr>
          <w:rFonts w:ascii="Century Gothic" w:hAnsi="Century Gothic"/>
          <w:color w:val="000000" w:themeColor="text1"/>
        </w:rPr>
      </w:pPr>
      <w:r w:rsidRPr="00E6056E">
        <w:rPr>
          <w:rFonts w:ascii="Century Gothic" w:hAnsi="Century Gothic"/>
          <w:color w:val="000000" w:themeColor="text1"/>
        </w:rPr>
        <w:t>Saturday - 9:00 to 16:30</w:t>
      </w:r>
    </w:p>
    <w:p w14:paraId="3452FC97" w14:textId="77777777" w:rsidR="00E6056E" w:rsidRPr="00E6056E" w:rsidRDefault="00E6056E" w:rsidP="00E6056E">
      <w:pPr>
        <w:spacing w:before="40"/>
        <w:rPr>
          <w:rFonts w:ascii="Century Gothic" w:hAnsi="Century Gothic"/>
          <w:color w:val="000000" w:themeColor="text1"/>
        </w:rPr>
      </w:pPr>
      <w:r w:rsidRPr="00E6056E">
        <w:rPr>
          <w:rFonts w:ascii="Century Gothic" w:hAnsi="Century Gothic"/>
          <w:color w:val="000000" w:themeColor="text1"/>
        </w:rPr>
        <w:t>Sunday - 11:00 to 16:00</w:t>
      </w:r>
    </w:p>
    <w:p w14:paraId="3988025B" w14:textId="6975E094" w:rsidR="00AF3B71" w:rsidRDefault="00AF3B71"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6A357F81" w14:textId="77777777" w:rsidR="00E6056E" w:rsidRDefault="00E6056E"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1ECC95E7" w14:textId="77777777" w:rsidR="003A1BCD" w:rsidRDefault="003A1BCD"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66C049AB" w14:textId="77777777" w:rsidR="003A1BCD" w:rsidRDefault="003A1BCD"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4C9A8004" w14:textId="77777777" w:rsidR="003A1BCD" w:rsidRDefault="003A1BCD"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238AD98B" w14:textId="77777777" w:rsidR="003A1BCD" w:rsidRDefault="003A1BCD"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419DCE63" w14:textId="77777777" w:rsidR="003A1BCD" w:rsidRDefault="003A1BCD"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495BF40F" w14:textId="77777777" w:rsidR="003A1BCD" w:rsidRPr="00064C4D" w:rsidRDefault="003A1BCD" w:rsidP="00F15BE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rPr>
      </w:pPr>
    </w:p>
    <w:p w14:paraId="76BD93E8" w14:textId="77777777" w:rsidR="00F45477" w:rsidRDefault="00F45477" w:rsidP="003A1BCD">
      <w:pPr>
        <w:pStyle w:val="Normal0"/>
        <w:jc w:val="right"/>
        <w:rPr>
          <w:rFonts w:ascii="Century Gothic" w:hAnsi="Century Gothic" w:cs="Times New Roman"/>
        </w:rPr>
      </w:pPr>
    </w:p>
    <w:p w14:paraId="6C75EDE2" w14:textId="77777777" w:rsidR="00F45477" w:rsidRDefault="00F45477" w:rsidP="003A1BCD">
      <w:pPr>
        <w:pStyle w:val="Normal0"/>
        <w:jc w:val="right"/>
        <w:rPr>
          <w:rFonts w:ascii="Century Gothic" w:hAnsi="Century Gothic" w:cs="Times New Roman"/>
        </w:rPr>
      </w:pPr>
    </w:p>
    <w:p w14:paraId="7898400D" w14:textId="77777777" w:rsidR="00F45477" w:rsidRDefault="00F45477" w:rsidP="003A1BCD">
      <w:pPr>
        <w:pStyle w:val="Normal0"/>
        <w:jc w:val="right"/>
        <w:rPr>
          <w:rFonts w:ascii="Century Gothic" w:hAnsi="Century Gothic" w:cs="Times New Roman"/>
        </w:rPr>
      </w:pPr>
    </w:p>
    <w:p w14:paraId="7EE73040" w14:textId="77777777" w:rsidR="00F45477" w:rsidRDefault="00F45477" w:rsidP="003A1BCD">
      <w:pPr>
        <w:pStyle w:val="Normal0"/>
        <w:jc w:val="right"/>
        <w:rPr>
          <w:rFonts w:ascii="Century Gothic" w:hAnsi="Century Gothic" w:cs="Times New Roman"/>
        </w:rPr>
      </w:pPr>
    </w:p>
    <w:p w14:paraId="6B8FC2E4" w14:textId="77777777" w:rsidR="00F45477" w:rsidRDefault="00F45477" w:rsidP="003A1BCD">
      <w:pPr>
        <w:pStyle w:val="Normal0"/>
        <w:jc w:val="right"/>
        <w:rPr>
          <w:rFonts w:ascii="Century Gothic" w:hAnsi="Century Gothic" w:cs="Times New Roman"/>
        </w:rPr>
      </w:pPr>
    </w:p>
    <w:p w14:paraId="4F6F9871" w14:textId="77777777" w:rsidR="00F45477" w:rsidRDefault="00F45477" w:rsidP="003A1BCD">
      <w:pPr>
        <w:pStyle w:val="Normal0"/>
        <w:jc w:val="right"/>
        <w:rPr>
          <w:rFonts w:ascii="Century Gothic" w:hAnsi="Century Gothic" w:cs="Times New Roman"/>
        </w:rPr>
      </w:pPr>
    </w:p>
    <w:p w14:paraId="0E04F448" w14:textId="77777777" w:rsidR="00F45477" w:rsidRDefault="00F45477" w:rsidP="003A1BCD">
      <w:pPr>
        <w:pStyle w:val="Normal0"/>
        <w:jc w:val="right"/>
        <w:rPr>
          <w:rFonts w:ascii="Century Gothic" w:hAnsi="Century Gothic" w:cs="Times New Roman"/>
        </w:rPr>
      </w:pPr>
    </w:p>
    <w:p w14:paraId="2898CF1E" w14:textId="77777777" w:rsidR="00F45477" w:rsidRDefault="00F45477" w:rsidP="003A1BCD">
      <w:pPr>
        <w:pStyle w:val="Normal0"/>
        <w:jc w:val="right"/>
        <w:rPr>
          <w:rFonts w:ascii="Century Gothic" w:hAnsi="Century Gothic" w:cs="Times New Roman"/>
        </w:rPr>
      </w:pPr>
    </w:p>
    <w:p w14:paraId="20125FDC" w14:textId="77777777" w:rsidR="00F45477" w:rsidRDefault="00F45477" w:rsidP="003A1BCD">
      <w:pPr>
        <w:pStyle w:val="Normal0"/>
        <w:jc w:val="right"/>
        <w:rPr>
          <w:rFonts w:ascii="Century Gothic" w:hAnsi="Century Gothic" w:cs="Times New Roman"/>
        </w:rPr>
      </w:pPr>
    </w:p>
    <w:p w14:paraId="6325FF65" w14:textId="77777777" w:rsidR="00F45477" w:rsidRDefault="00F45477" w:rsidP="003A1BCD">
      <w:pPr>
        <w:pStyle w:val="Normal0"/>
        <w:jc w:val="right"/>
        <w:rPr>
          <w:rFonts w:ascii="Century Gothic" w:hAnsi="Century Gothic" w:cs="Times New Roman"/>
        </w:rPr>
      </w:pPr>
    </w:p>
    <w:p w14:paraId="4635CEC3" w14:textId="77777777" w:rsidR="00F45477" w:rsidRDefault="00F45477" w:rsidP="003A1BCD">
      <w:pPr>
        <w:pStyle w:val="Normal0"/>
        <w:jc w:val="right"/>
        <w:rPr>
          <w:rFonts w:ascii="Century Gothic" w:hAnsi="Century Gothic" w:cs="Times New Roman"/>
        </w:rPr>
      </w:pPr>
    </w:p>
    <w:p w14:paraId="4558D6E6" w14:textId="77777777" w:rsidR="00F45477" w:rsidRDefault="00F45477" w:rsidP="003A1BCD">
      <w:pPr>
        <w:pStyle w:val="Normal0"/>
        <w:jc w:val="right"/>
        <w:rPr>
          <w:rFonts w:ascii="Century Gothic" w:hAnsi="Century Gothic" w:cs="Times New Roman"/>
        </w:rPr>
      </w:pPr>
    </w:p>
    <w:p w14:paraId="327DF978" w14:textId="77777777" w:rsidR="00F45477" w:rsidRDefault="00F45477" w:rsidP="003A1BCD">
      <w:pPr>
        <w:pStyle w:val="Normal0"/>
        <w:jc w:val="right"/>
        <w:rPr>
          <w:rFonts w:ascii="Century Gothic" w:hAnsi="Century Gothic" w:cs="Times New Roman"/>
        </w:rPr>
      </w:pPr>
    </w:p>
    <w:p w14:paraId="75DA53ED" w14:textId="77777777" w:rsidR="00F45477" w:rsidRDefault="00F45477" w:rsidP="003A1BCD">
      <w:pPr>
        <w:pStyle w:val="Normal0"/>
        <w:jc w:val="right"/>
        <w:rPr>
          <w:rFonts w:ascii="Century Gothic" w:hAnsi="Century Gothic" w:cs="Times New Roman"/>
        </w:rPr>
      </w:pPr>
    </w:p>
    <w:p w14:paraId="6E84F83D" w14:textId="2BCA5183" w:rsidR="00F100D0" w:rsidRPr="00C13501" w:rsidRDefault="00F100D0" w:rsidP="0093013C">
      <w:pPr>
        <w:pStyle w:val="Normal0"/>
      </w:pPr>
      <w:r>
        <w:rPr>
          <w:rFonts w:ascii="Century Gothic" w:hAnsi="Century Gothic"/>
          <w:b/>
          <w:bCs/>
          <w:color w:val="18974C"/>
          <w:u w:val="single"/>
        </w:rPr>
        <w:br w:type="page"/>
      </w:r>
    </w:p>
    <w:p w14:paraId="28EB66DA" w14:textId="260DE0FD" w:rsidR="00CF01EB" w:rsidRPr="00F45477" w:rsidRDefault="00CF01EB" w:rsidP="00F4547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entury Gothic" w:hAnsi="Century Gothic" w:cs="Times New Roman"/>
          <w:b/>
          <w:bCs/>
          <w:color w:val="18974C"/>
          <w:u w:val="single"/>
        </w:rPr>
        <w:sectPr w:rsidR="00CF01EB" w:rsidRPr="00F45477" w:rsidSect="004A46C8">
          <w:pgSz w:w="11901" w:h="16840"/>
          <w:pgMar w:top="680" w:right="567" w:bottom="1021" w:left="567" w:header="709" w:footer="709" w:gutter="0"/>
          <w:pgBorders>
            <w:bottom w:val="single" w:sz="18" w:space="1" w:color="147E3E"/>
          </w:pgBorders>
          <w:pgNumType w:start="1"/>
          <w:cols w:space="708"/>
        </w:sectPr>
      </w:pPr>
    </w:p>
    <w:p w14:paraId="1F9EDA95" w14:textId="50935E67" w:rsidR="00CF57C8" w:rsidRPr="00A4204F" w:rsidRDefault="00CF57C8" w:rsidP="00CF57C8">
      <w:pPr>
        <w:tabs>
          <w:tab w:val="left" w:pos="3160"/>
        </w:tabs>
      </w:pPr>
    </w:p>
    <w:tbl>
      <w:tblPr>
        <w:tblStyle w:val="LightShading"/>
        <w:tblpPr w:leftFromText="180" w:rightFromText="180" w:vertAnchor="text" w:horzAnchor="margin" w:tblpY="8441"/>
        <w:tblW w:w="0" w:type="auto"/>
        <w:tblBorders>
          <w:top w:val="none" w:sz="0" w:space="0" w:color="auto"/>
          <w:bottom w:val="none" w:sz="0" w:space="0" w:color="auto"/>
        </w:tblBorders>
        <w:tblLook w:val="04A0" w:firstRow="1" w:lastRow="0" w:firstColumn="1" w:lastColumn="0" w:noHBand="0" w:noVBand="1"/>
      </w:tblPr>
      <w:tblGrid>
        <w:gridCol w:w="1765"/>
        <w:gridCol w:w="2110"/>
        <w:gridCol w:w="1934"/>
        <w:gridCol w:w="1943"/>
        <w:gridCol w:w="1942"/>
        <w:gridCol w:w="1934"/>
        <w:gridCol w:w="1931"/>
        <w:gridCol w:w="1949"/>
      </w:tblGrid>
      <w:tr w:rsidR="007B2591" w14:paraId="3CA5D19D" w14:textId="77777777" w:rsidTr="008907BA">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765" w:type="dxa"/>
          </w:tcPr>
          <w:p w14:paraId="19F24AD1" w14:textId="64F31A89" w:rsidR="007B7A49" w:rsidRPr="008C29D7" w:rsidRDefault="00441F9A" w:rsidP="007B7A49">
            <w:pPr>
              <w:spacing w:before="60"/>
              <w:jc w:val="center"/>
              <w:rPr>
                <w:rFonts w:ascii="Century Gothic" w:hAnsi="Century Gothic"/>
                <w:b w:val="0"/>
                <w:color w:val="18954A"/>
                <w:sz w:val="22"/>
                <w:szCs w:val="22"/>
              </w:rPr>
            </w:pPr>
            <w:r>
              <w:rPr>
                <w:rFonts w:ascii="Century Gothic" w:hAnsi="Century Gothic"/>
                <w:b w:val="0"/>
                <w:color w:val="18954A"/>
                <w:sz w:val="22"/>
                <w:szCs w:val="22"/>
              </w:rPr>
              <w:t>Wakefield</w:t>
            </w:r>
          </w:p>
          <w:p w14:paraId="7F2CFEA0" w14:textId="6417468E" w:rsidR="007B7A49" w:rsidRPr="008C29D7" w:rsidRDefault="007B7A49" w:rsidP="007B7A49">
            <w:pPr>
              <w:jc w:val="center"/>
              <w:rPr>
                <w:rFonts w:ascii="Century Gothic" w:hAnsi="Century Gothic"/>
                <w:b w:val="0"/>
                <w:sz w:val="22"/>
                <w:szCs w:val="22"/>
              </w:rPr>
            </w:pPr>
            <w:r w:rsidRPr="008C29D7">
              <w:rPr>
                <w:rFonts w:ascii="Century Gothic" w:hAnsi="Century Gothic"/>
                <w:b w:val="0"/>
                <w:sz w:val="22"/>
                <w:szCs w:val="22"/>
              </w:rPr>
              <w:t>01</w:t>
            </w:r>
            <w:r w:rsidR="00441F9A">
              <w:rPr>
                <w:rFonts w:ascii="Century Gothic" w:hAnsi="Century Gothic"/>
                <w:b w:val="0"/>
                <w:sz w:val="22"/>
                <w:szCs w:val="22"/>
              </w:rPr>
              <w:t>924 361631</w:t>
            </w:r>
          </w:p>
          <w:p w14:paraId="7C3143FF" w14:textId="77777777" w:rsidR="007B7A49" w:rsidRPr="008C29D7" w:rsidRDefault="007B7A49" w:rsidP="007B7A49">
            <w:pPr>
              <w:tabs>
                <w:tab w:val="left" w:pos="3160"/>
              </w:tabs>
              <w:ind w:right="-55"/>
              <w:jc w:val="center"/>
              <w:rPr>
                <w:b w:val="0"/>
                <w:sz w:val="22"/>
                <w:szCs w:val="22"/>
              </w:rPr>
            </w:pPr>
          </w:p>
        </w:tc>
        <w:tc>
          <w:tcPr>
            <w:tcW w:w="2110" w:type="dxa"/>
          </w:tcPr>
          <w:p w14:paraId="090A81DB" w14:textId="77777777" w:rsidR="007B7A49" w:rsidRPr="008C29D7" w:rsidRDefault="007B7A49" w:rsidP="007B7A49">
            <w:pPr>
              <w:spacing w:before="6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18954A"/>
                <w:sz w:val="22"/>
                <w:szCs w:val="22"/>
              </w:rPr>
            </w:pPr>
            <w:r w:rsidRPr="008C29D7">
              <w:rPr>
                <w:rFonts w:ascii="Century Gothic" w:hAnsi="Century Gothic"/>
                <w:b w:val="0"/>
                <w:color w:val="18954A"/>
                <w:sz w:val="22"/>
                <w:szCs w:val="22"/>
              </w:rPr>
              <w:t>Huddersfield</w:t>
            </w:r>
          </w:p>
          <w:p w14:paraId="7324578B" w14:textId="77777777" w:rsidR="007B7A49" w:rsidRPr="008C29D7" w:rsidRDefault="007B7A49" w:rsidP="007B7A4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C29D7">
              <w:rPr>
                <w:rFonts w:ascii="Century Gothic" w:hAnsi="Century Gothic"/>
                <w:b w:val="0"/>
                <w:sz w:val="22"/>
                <w:szCs w:val="22"/>
              </w:rPr>
              <w:t>01484 651878</w:t>
            </w:r>
          </w:p>
          <w:p w14:paraId="543F570C" w14:textId="77777777" w:rsidR="007B7A49" w:rsidRPr="008C29D7" w:rsidRDefault="007B7A49" w:rsidP="007B7A49">
            <w:pPr>
              <w:tabs>
                <w:tab w:val="left" w:pos="3160"/>
              </w:tabs>
              <w:ind w:right="-55"/>
              <w:jc w:val="center"/>
              <w:cnfStyle w:val="100000000000" w:firstRow="1" w:lastRow="0" w:firstColumn="0" w:lastColumn="0" w:oddVBand="0" w:evenVBand="0" w:oddHBand="0" w:evenHBand="0" w:firstRowFirstColumn="0" w:firstRowLastColumn="0" w:lastRowFirstColumn="0" w:lastRowLastColumn="0"/>
              <w:rPr>
                <w:b w:val="0"/>
                <w:sz w:val="22"/>
                <w:szCs w:val="22"/>
              </w:rPr>
            </w:pPr>
          </w:p>
        </w:tc>
        <w:tc>
          <w:tcPr>
            <w:tcW w:w="1934" w:type="dxa"/>
          </w:tcPr>
          <w:p w14:paraId="1CFB4266" w14:textId="77777777" w:rsidR="007B7A49" w:rsidRPr="008C29D7" w:rsidRDefault="007B7A49" w:rsidP="007B7A49">
            <w:pPr>
              <w:spacing w:before="6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18954A"/>
                <w:sz w:val="22"/>
                <w:szCs w:val="22"/>
              </w:rPr>
            </w:pPr>
            <w:r w:rsidRPr="008C29D7">
              <w:rPr>
                <w:rFonts w:ascii="Century Gothic" w:hAnsi="Century Gothic"/>
                <w:b w:val="0"/>
                <w:color w:val="18954A"/>
                <w:sz w:val="22"/>
                <w:szCs w:val="22"/>
              </w:rPr>
              <w:t>Holmfirth</w:t>
            </w:r>
          </w:p>
          <w:p w14:paraId="6E2F1121" w14:textId="77777777" w:rsidR="007B7A49" w:rsidRPr="008C29D7" w:rsidRDefault="007B7A49" w:rsidP="007B7A4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C29D7">
              <w:rPr>
                <w:rFonts w:ascii="Century Gothic" w:hAnsi="Century Gothic"/>
                <w:b w:val="0"/>
                <w:sz w:val="22"/>
                <w:szCs w:val="22"/>
              </w:rPr>
              <w:t>01484 689689</w:t>
            </w:r>
          </w:p>
          <w:p w14:paraId="1EB1032B" w14:textId="77777777" w:rsidR="007B7A49" w:rsidRPr="008C29D7" w:rsidRDefault="007B7A49" w:rsidP="007B7A49">
            <w:pPr>
              <w:tabs>
                <w:tab w:val="left" w:pos="3160"/>
              </w:tabs>
              <w:ind w:right="-55"/>
              <w:jc w:val="center"/>
              <w:cnfStyle w:val="100000000000" w:firstRow="1" w:lastRow="0" w:firstColumn="0" w:lastColumn="0" w:oddVBand="0" w:evenVBand="0" w:oddHBand="0" w:evenHBand="0" w:firstRowFirstColumn="0" w:firstRowLastColumn="0" w:lastRowFirstColumn="0" w:lastRowLastColumn="0"/>
              <w:rPr>
                <w:b w:val="0"/>
                <w:sz w:val="22"/>
                <w:szCs w:val="22"/>
              </w:rPr>
            </w:pPr>
          </w:p>
        </w:tc>
        <w:tc>
          <w:tcPr>
            <w:tcW w:w="1943" w:type="dxa"/>
          </w:tcPr>
          <w:p w14:paraId="07D35CEB" w14:textId="77777777" w:rsidR="007B7A49" w:rsidRPr="008C29D7" w:rsidRDefault="007B7A49" w:rsidP="007B7A49">
            <w:pPr>
              <w:spacing w:before="6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18954A"/>
                <w:sz w:val="22"/>
                <w:szCs w:val="22"/>
              </w:rPr>
            </w:pPr>
            <w:proofErr w:type="spellStart"/>
            <w:r w:rsidRPr="008C29D7">
              <w:rPr>
                <w:rFonts w:ascii="Century Gothic" w:hAnsi="Century Gothic"/>
                <w:b w:val="0"/>
                <w:color w:val="18954A"/>
                <w:sz w:val="22"/>
                <w:szCs w:val="22"/>
              </w:rPr>
              <w:t>Kirkburton</w:t>
            </w:r>
            <w:proofErr w:type="spellEnd"/>
          </w:p>
          <w:p w14:paraId="52A0641C" w14:textId="77777777" w:rsidR="007B7A49" w:rsidRPr="008C29D7" w:rsidRDefault="007B7A49" w:rsidP="007B7A4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C29D7">
              <w:rPr>
                <w:rFonts w:ascii="Century Gothic" w:hAnsi="Century Gothic"/>
                <w:b w:val="0"/>
                <w:sz w:val="22"/>
                <w:szCs w:val="22"/>
              </w:rPr>
              <w:t>01484 603399</w:t>
            </w:r>
          </w:p>
          <w:p w14:paraId="6E2D5D9C" w14:textId="77777777" w:rsidR="007B7A49" w:rsidRPr="008C29D7" w:rsidRDefault="007B7A49" w:rsidP="007B7A49">
            <w:pPr>
              <w:tabs>
                <w:tab w:val="left" w:pos="3160"/>
              </w:tabs>
              <w:ind w:right="-55"/>
              <w:jc w:val="center"/>
              <w:cnfStyle w:val="100000000000" w:firstRow="1" w:lastRow="0" w:firstColumn="0" w:lastColumn="0" w:oddVBand="0" w:evenVBand="0" w:oddHBand="0" w:evenHBand="0" w:firstRowFirstColumn="0" w:firstRowLastColumn="0" w:lastRowFirstColumn="0" w:lastRowLastColumn="0"/>
              <w:rPr>
                <w:b w:val="0"/>
                <w:sz w:val="22"/>
                <w:szCs w:val="22"/>
              </w:rPr>
            </w:pPr>
          </w:p>
        </w:tc>
        <w:tc>
          <w:tcPr>
            <w:tcW w:w="1942" w:type="dxa"/>
          </w:tcPr>
          <w:p w14:paraId="5D6D28E6" w14:textId="18075697" w:rsidR="007B7A49" w:rsidRPr="008C29D7" w:rsidRDefault="007B7A49" w:rsidP="007B7A49">
            <w:pPr>
              <w:spacing w:before="6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18954A"/>
                <w:sz w:val="22"/>
                <w:szCs w:val="22"/>
              </w:rPr>
            </w:pPr>
            <w:r w:rsidRPr="008C29D7">
              <w:rPr>
                <w:rFonts w:ascii="Century Gothic" w:hAnsi="Century Gothic"/>
                <w:b w:val="0"/>
                <w:color w:val="18954A"/>
                <w:sz w:val="22"/>
                <w:szCs w:val="22"/>
              </w:rPr>
              <w:t>Penistone</w:t>
            </w:r>
          </w:p>
          <w:p w14:paraId="3FC6E9E1" w14:textId="77777777" w:rsidR="007B7A49" w:rsidRPr="008C29D7" w:rsidRDefault="007B7A49" w:rsidP="007B7A4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C29D7">
              <w:rPr>
                <w:rFonts w:ascii="Century Gothic" w:hAnsi="Century Gothic"/>
                <w:b w:val="0"/>
                <w:sz w:val="22"/>
                <w:szCs w:val="22"/>
              </w:rPr>
              <w:t>01226 762400</w:t>
            </w:r>
          </w:p>
          <w:p w14:paraId="4D072CE9" w14:textId="77777777" w:rsidR="007B7A49" w:rsidRPr="008C29D7" w:rsidRDefault="007B7A49" w:rsidP="007B7A49">
            <w:pPr>
              <w:tabs>
                <w:tab w:val="left" w:pos="3160"/>
              </w:tabs>
              <w:ind w:right="-55"/>
              <w:jc w:val="center"/>
              <w:cnfStyle w:val="100000000000" w:firstRow="1" w:lastRow="0" w:firstColumn="0" w:lastColumn="0" w:oddVBand="0" w:evenVBand="0" w:oddHBand="0" w:evenHBand="0" w:firstRowFirstColumn="0" w:firstRowLastColumn="0" w:lastRowFirstColumn="0" w:lastRowLastColumn="0"/>
              <w:rPr>
                <w:b w:val="0"/>
                <w:sz w:val="22"/>
                <w:szCs w:val="22"/>
              </w:rPr>
            </w:pPr>
          </w:p>
        </w:tc>
        <w:tc>
          <w:tcPr>
            <w:tcW w:w="1934" w:type="dxa"/>
          </w:tcPr>
          <w:p w14:paraId="2752CE1F" w14:textId="77777777" w:rsidR="007B7A49" w:rsidRPr="008C29D7" w:rsidRDefault="007B7A49" w:rsidP="007B7A49">
            <w:pPr>
              <w:spacing w:before="6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18954A"/>
                <w:sz w:val="22"/>
                <w:szCs w:val="22"/>
              </w:rPr>
            </w:pPr>
            <w:r w:rsidRPr="008C29D7">
              <w:rPr>
                <w:rFonts w:ascii="Century Gothic" w:hAnsi="Century Gothic"/>
                <w:b w:val="0"/>
                <w:color w:val="18954A"/>
                <w:sz w:val="22"/>
                <w:szCs w:val="22"/>
              </w:rPr>
              <w:t>Sheffield</w:t>
            </w:r>
          </w:p>
          <w:p w14:paraId="2EBA4F2F" w14:textId="77777777" w:rsidR="007B7A49" w:rsidRPr="008C29D7" w:rsidRDefault="007B7A49" w:rsidP="007B7A4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C29D7">
              <w:rPr>
                <w:rFonts w:ascii="Century Gothic" w:hAnsi="Century Gothic"/>
                <w:b w:val="0"/>
                <w:sz w:val="22"/>
                <w:szCs w:val="22"/>
              </w:rPr>
              <w:t>01143 216 590</w:t>
            </w:r>
          </w:p>
          <w:p w14:paraId="3C7C8256" w14:textId="77777777" w:rsidR="007B7A49" w:rsidRPr="008C29D7" w:rsidRDefault="007B7A49" w:rsidP="007B7A49">
            <w:pPr>
              <w:tabs>
                <w:tab w:val="left" w:pos="3160"/>
              </w:tabs>
              <w:ind w:right="-55"/>
              <w:jc w:val="center"/>
              <w:cnfStyle w:val="100000000000" w:firstRow="1" w:lastRow="0" w:firstColumn="0" w:lastColumn="0" w:oddVBand="0" w:evenVBand="0" w:oddHBand="0" w:evenHBand="0" w:firstRowFirstColumn="0" w:firstRowLastColumn="0" w:lastRowFirstColumn="0" w:lastRowLastColumn="0"/>
              <w:rPr>
                <w:b w:val="0"/>
                <w:sz w:val="22"/>
                <w:szCs w:val="22"/>
              </w:rPr>
            </w:pPr>
          </w:p>
        </w:tc>
        <w:tc>
          <w:tcPr>
            <w:tcW w:w="1931" w:type="dxa"/>
          </w:tcPr>
          <w:p w14:paraId="0FA0E2EE" w14:textId="77777777" w:rsidR="007B7A49" w:rsidRPr="008C29D7" w:rsidRDefault="007B7A49" w:rsidP="007B7A49">
            <w:pPr>
              <w:spacing w:before="6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18954A"/>
                <w:sz w:val="22"/>
                <w:szCs w:val="22"/>
              </w:rPr>
            </w:pPr>
            <w:r w:rsidRPr="008C29D7">
              <w:rPr>
                <w:rFonts w:ascii="Century Gothic" w:hAnsi="Century Gothic"/>
                <w:b w:val="0"/>
                <w:color w:val="18954A"/>
                <w:sz w:val="22"/>
                <w:szCs w:val="22"/>
              </w:rPr>
              <w:t>Barnsley</w:t>
            </w:r>
          </w:p>
          <w:p w14:paraId="2A2E7517" w14:textId="77777777" w:rsidR="007B7A49" w:rsidRPr="008C29D7" w:rsidRDefault="007B7A49" w:rsidP="007B7A49">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8C29D7">
              <w:rPr>
                <w:rFonts w:ascii="Century Gothic" w:hAnsi="Century Gothic"/>
                <w:b w:val="0"/>
                <w:sz w:val="22"/>
                <w:szCs w:val="22"/>
              </w:rPr>
              <w:t>01226 731730</w:t>
            </w:r>
          </w:p>
        </w:tc>
        <w:tc>
          <w:tcPr>
            <w:tcW w:w="1949" w:type="dxa"/>
          </w:tcPr>
          <w:p w14:paraId="534EC8C6" w14:textId="258BE952" w:rsidR="007B7A49" w:rsidRPr="008C29D7" w:rsidRDefault="007B7A49" w:rsidP="007B7A49">
            <w:pPr>
              <w:spacing w:before="60"/>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color w:val="18954A"/>
                <w:sz w:val="22"/>
                <w:szCs w:val="22"/>
              </w:rPr>
            </w:pPr>
            <w:r w:rsidRPr="008C29D7">
              <w:rPr>
                <w:rFonts w:ascii="Century Gothic" w:hAnsi="Century Gothic"/>
                <w:b w:val="0"/>
                <w:color w:val="18954A"/>
                <w:sz w:val="22"/>
                <w:szCs w:val="22"/>
              </w:rPr>
              <w:t>Pontefract</w:t>
            </w:r>
            <w:r w:rsidR="00E30FA0" w:rsidRPr="008C29D7">
              <w:rPr>
                <w:rFonts w:ascii="Century Gothic" w:hAnsi="Century Gothic"/>
                <w:b w:val="0"/>
                <w:color w:val="18954A"/>
                <w:sz w:val="22"/>
                <w:szCs w:val="22"/>
              </w:rPr>
              <w:t xml:space="preserve"> </w:t>
            </w:r>
          </w:p>
          <w:p w14:paraId="10793078" w14:textId="77777777" w:rsidR="007B7A49" w:rsidRPr="008C29D7" w:rsidRDefault="007B7A49" w:rsidP="007B7A49">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sz w:val="22"/>
                <w:szCs w:val="22"/>
              </w:rPr>
            </w:pPr>
            <w:r w:rsidRPr="008C29D7">
              <w:rPr>
                <w:rFonts w:ascii="Century Gothic" w:hAnsi="Century Gothic"/>
                <w:b w:val="0"/>
                <w:sz w:val="22"/>
                <w:szCs w:val="22"/>
              </w:rPr>
              <w:t>01977 800259</w:t>
            </w:r>
          </w:p>
          <w:p w14:paraId="14452B96" w14:textId="77777777" w:rsidR="007B7A49" w:rsidRPr="008C29D7" w:rsidRDefault="007B7A49" w:rsidP="007B7A49">
            <w:pPr>
              <w:tabs>
                <w:tab w:val="left" w:pos="3160"/>
              </w:tabs>
              <w:ind w:right="-55"/>
              <w:jc w:val="center"/>
              <w:cnfStyle w:val="100000000000" w:firstRow="1" w:lastRow="0" w:firstColumn="0" w:lastColumn="0" w:oddVBand="0" w:evenVBand="0" w:oddHBand="0" w:evenHBand="0" w:firstRowFirstColumn="0" w:firstRowLastColumn="0" w:lastRowFirstColumn="0" w:lastRowLastColumn="0"/>
              <w:rPr>
                <w:b w:val="0"/>
                <w:sz w:val="22"/>
                <w:szCs w:val="22"/>
              </w:rPr>
            </w:pPr>
          </w:p>
        </w:tc>
      </w:tr>
    </w:tbl>
    <w:p w14:paraId="1F9EDA96" w14:textId="2C578ACB" w:rsidR="00CF57C8" w:rsidRPr="00A4204F" w:rsidRDefault="00B83A33" w:rsidP="00181FFF">
      <w:pPr>
        <w:tabs>
          <w:tab w:val="left" w:pos="4752"/>
        </w:tabs>
      </w:pPr>
      <w:r>
        <w:rPr>
          <w:noProof/>
          <w:szCs w:val="20"/>
          <w:lang w:eastAsia="en-GB"/>
        </w:rPr>
        <w:drawing>
          <wp:anchor distT="0" distB="0" distL="114300" distR="114300" simplePos="0" relativeHeight="251658244" behindDoc="0" locked="0" layoutInCell="1" allowOverlap="1" wp14:anchorId="1F9EDB08" wp14:editId="35745B5F">
            <wp:simplePos x="0" y="0"/>
            <wp:positionH relativeFrom="margin">
              <wp:align>left</wp:align>
            </wp:positionH>
            <wp:positionV relativeFrom="paragraph">
              <wp:posOffset>272399</wp:posOffset>
            </wp:positionV>
            <wp:extent cx="2743200" cy="1383665"/>
            <wp:effectExtent l="0" t="0" r="0" b="6985"/>
            <wp:wrapNone/>
            <wp:docPr id="174" name="Picture 17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81FFF">
        <w:tab/>
      </w:r>
    </w:p>
    <w:p w14:paraId="1F9EDAAF" w14:textId="690AF48C" w:rsidR="00CF57C8" w:rsidRPr="00A4204F" w:rsidRDefault="00736FE7" w:rsidP="00CF57C8">
      <w:pPr>
        <w:tabs>
          <w:tab w:val="left" w:pos="3160"/>
        </w:tabs>
        <w:ind w:right="-55"/>
      </w:pPr>
      <w:r>
        <w:rPr>
          <w:noProof/>
        </w:rPr>
        <w:drawing>
          <wp:anchor distT="0" distB="0" distL="114300" distR="114300" simplePos="0" relativeHeight="251788338" behindDoc="1" locked="0" layoutInCell="1" allowOverlap="1" wp14:anchorId="487B11AA" wp14:editId="2352FB6E">
            <wp:simplePos x="0" y="0"/>
            <wp:positionH relativeFrom="margin">
              <wp:posOffset>2827655</wp:posOffset>
            </wp:positionH>
            <wp:positionV relativeFrom="paragraph">
              <wp:posOffset>123825</wp:posOffset>
            </wp:positionV>
            <wp:extent cx="7183755" cy="4778375"/>
            <wp:effectExtent l="0" t="0" r="0" b="3175"/>
            <wp:wrapTight wrapText="bothSides">
              <wp:wrapPolygon edited="0">
                <wp:start x="0" y="0"/>
                <wp:lineTo x="0" y="21528"/>
                <wp:lineTo x="21537" y="21528"/>
                <wp:lineTo x="21537" y="0"/>
                <wp:lineTo x="0" y="0"/>
              </wp:wrapPolygon>
            </wp:wrapTight>
            <wp:docPr id="5501650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83755" cy="477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94B88">
        <w:rPr>
          <w:noProof/>
          <w:szCs w:val="20"/>
          <w:lang w:eastAsia="en-GB"/>
        </w:rPr>
        <mc:AlternateContent>
          <mc:Choice Requires="wps">
            <w:drawing>
              <wp:anchor distT="0" distB="0" distL="114300" distR="114300" simplePos="0" relativeHeight="251658248" behindDoc="0" locked="0" layoutInCell="1" allowOverlap="1" wp14:anchorId="60E77E28" wp14:editId="10B913DA">
                <wp:simplePos x="0" y="0"/>
                <wp:positionH relativeFrom="margin">
                  <wp:posOffset>-167005</wp:posOffset>
                </wp:positionH>
                <wp:positionV relativeFrom="paragraph">
                  <wp:posOffset>1661910</wp:posOffset>
                </wp:positionV>
                <wp:extent cx="2910254" cy="3521710"/>
                <wp:effectExtent l="0" t="0" r="0" b="2540"/>
                <wp:wrapNone/>
                <wp:docPr id="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254" cy="3521710"/>
                        </a:xfrm>
                        <a:prstGeom prst="rect">
                          <a:avLst/>
                        </a:prstGeom>
                        <a:noFill/>
                        <a:ln>
                          <a:noFill/>
                        </a:ln>
                        <a:extLst>
                          <a:ext uri="{909E8E84-426E-40DD-AFC4-6F175D3DCCD1}">
                            <a14:hiddenFill xmlns:a14="http://schemas.microsoft.com/office/drawing/2010/main">
                              <a:solidFill>
                                <a:srgbClr val="18954A">
                                  <a:alpha val="78999"/>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AE6DC" w14:textId="77777777" w:rsidR="00266578" w:rsidRDefault="00266578" w:rsidP="00794B88">
                            <w:pPr>
                              <w:spacing w:before="40" w:after="120"/>
                              <w:jc w:val="center"/>
                              <w:rPr>
                                <w:rFonts w:ascii="Century Gothic" w:hAnsi="Century Gothic"/>
                                <w:b/>
                                <w:color w:val="FFFFFF"/>
                              </w:rPr>
                            </w:pPr>
                          </w:p>
                          <w:p w14:paraId="02C4BCA4" w14:textId="45B5FEC0" w:rsidR="00794B88" w:rsidRPr="00127695" w:rsidRDefault="00794B88" w:rsidP="00794B88">
                            <w:pPr>
                              <w:spacing w:before="40" w:after="120"/>
                              <w:jc w:val="center"/>
                              <w:rPr>
                                <w:rFonts w:ascii="Century Gothic" w:hAnsi="Century Gothic"/>
                                <w:b/>
                                <w:color w:val="FFFFFF"/>
                              </w:rPr>
                            </w:pPr>
                            <w:r w:rsidRPr="00127695">
                              <w:rPr>
                                <w:rFonts w:ascii="Century Gothic" w:hAnsi="Century Gothic"/>
                                <w:b/>
                                <w:color w:val="FFFFFF"/>
                              </w:rPr>
                              <w:t>MAIN CONTACTS</w:t>
                            </w:r>
                          </w:p>
                          <w:p w14:paraId="50859860" w14:textId="1A713878" w:rsidR="00794B88" w:rsidRDefault="00794B88" w:rsidP="00794B88">
                            <w:pPr>
                              <w:spacing w:before="40"/>
                              <w:jc w:val="center"/>
                              <w:rPr>
                                <w:rFonts w:ascii="Century Gothic" w:hAnsi="Century Gothic"/>
                                <w:color w:val="FFFFFF"/>
                              </w:rPr>
                            </w:pPr>
                            <w:r w:rsidRPr="00127695">
                              <w:rPr>
                                <w:rFonts w:ascii="Century Gothic" w:hAnsi="Century Gothic"/>
                                <w:b/>
                                <w:color w:val="FFFFFF"/>
                              </w:rPr>
                              <w:t xml:space="preserve">T: </w:t>
                            </w:r>
                            <w:r w:rsidR="00CA2E89">
                              <w:rPr>
                                <w:rFonts w:ascii="Century Gothic" w:hAnsi="Century Gothic"/>
                                <w:color w:val="FFFFFF"/>
                              </w:rPr>
                              <w:t>01484 689689</w:t>
                            </w:r>
                          </w:p>
                          <w:p w14:paraId="3F3FCE1B" w14:textId="77777777" w:rsidR="00794B88" w:rsidRDefault="00794B88" w:rsidP="00794B88">
                            <w:pPr>
                              <w:spacing w:before="40"/>
                              <w:jc w:val="center"/>
                              <w:rPr>
                                <w:rFonts w:ascii="Century Gothic" w:hAnsi="Century Gothic"/>
                                <w:color w:val="FFFFFF"/>
                              </w:rPr>
                            </w:pPr>
                            <w:r w:rsidRPr="00127695">
                              <w:rPr>
                                <w:rFonts w:ascii="Century Gothic" w:hAnsi="Century Gothic"/>
                                <w:b/>
                                <w:color w:val="FFFFFF"/>
                              </w:rPr>
                              <w:t>W</w:t>
                            </w:r>
                            <w:r w:rsidRPr="00A74888">
                              <w:rPr>
                                <w:rFonts w:ascii="Century Gothic" w:hAnsi="Century Gothic"/>
                                <w:b/>
                                <w:color w:val="FFFFFF" w:themeColor="background1"/>
                              </w:rPr>
                              <w:t xml:space="preserve">: </w:t>
                            </w:r>
                            <w:hyperlink r:id="rId31" w:history="1">
                              <w:r w:rsidRPr="00DD79B0">
                                <w:rPr>
                                  <w:rStyle w:val="Hyperlink"/>
                                  <w:rFonts w:ascii="Century Gothic" w:hAnsi="Century Gothic"/>
                                  <w:color w:val="FFFFFF" w:themeColor="background1"/>
                                  <w:u w:val="none"/>
                                </w:rPr>
                                <w:t>www.simonblyth.co.uk</w:t>
                              </w:r>
                            </w:hyperlink>
                          </w:p>
                          <w:p w14:paraId="0DD2C192" w14:textId="1B031A8A" w:rsidR="00794B88" w:rsidRPr="00FF5BA4" w:rsidRDefault="00794B88" w:rsidP="00794B88">
                            <w:pPr>
                              <w:spacing w:before="40"/>
                              <w:jc w:val="center"/>
                              <w:rPr>
                                <w:rFonts w:ascii="Century Gothic" w:hAnsi="Century Gothic"/>
                                <w:color w:val="FFFFFF"/>
                              </w:rPr>
                            </w:pPr>
                            <w:r w:rsidRPr="00DD79B0">
                              <w:rPr>
                                <w:rFonts w:ascii="Century Gothic" w:hAnsi="Century Gothic"/>
                                <w:b/>
                                <w:bCs/>
                                <w:color w:val="FFFFFF"/>
                              </w:rPr>
                              <w:t>E:</w:t>
                            </w:r>
                            <w:r>
                              <w:rPr>
                                <w:rFonts w:ascii="Century Gothic" w:hAnsi="Century Gothic"/>
                                <w:color w:val="FFFFFF"/>
                              </w:rPr>
                              <w:t xml:space="preserve"> </w:t>
                            </w:r>
                            <w:r w:rsidR="00CA2E89">
                              <w:rPr>
                                <w:rFonts w:ascii="Century Gothic" w:hAnsi="Century Gothic"/>
                                <w:color w:val="FFFFFF"/>
                              </w:rPr>
                              <w:t>holmfirth</w:t>
                            </w:r>
                            <w:r>
                              <w:rPr>
                                <w:rFonts w:ascii="Century Gothic" w:hAnsi="Century Gothic"/>
                                <w:color w:val="FFFFFF"/>
                              </w:rPr>
                              <w:t>@simonblyth.co.uk</w:t>
                            </w:r>
                          </w:p>
                          <w:p w14:paraId="263145BF" w14:textId="77777777" w:rsidR="00F15BE2" w:rsidRDefault="00F15BE2" w:rsidP="00794B88">
                            <w:pPr>
                              <w:spacing w:before="40" w:after="120"/>
                              <w:jc w:val="center"/>
                              <w:rPr>
                                <w:rFonts w:ascii="Century Gothic" w:hAnsi="Century Gothic"/>
                                <w:b/>
                                <w:color w:val="FFFFFF"/>
                              </w:rPr>
                            </w:pPr>
                          </w:p>
                          <w:p w14:paraId="344355DD" w14:textId="52AF3280" w:rsidR="00794B88" w:rsidRDefault="00794B88" w:rsidP="00F15BE2">
                            <w:pPr>
                              <w:spacing w:before="40" w:after="120"/>
                              <w:jc w:val="center"/>
                              <w:rPr>
                                <w:rFonts w:ascii="Century Gothic" w:hAnsi="Century Gothic"/>
                                <w:b/>
                                <w:color w:val="FFFFFF"/>
                              </w:rPr>
                            </w:pPr>
                            <w:r w:rsidRPr="00D50EB9">
                              <w:rPr>
                                <w:rFonts w:ascii="Century Gothic" w:hAnsi="Century Gothic"/>
                                <w:b/>
                                <w:color w:val="FFFFFF"/>
                              </w:rPr>
                              <w:t>OFFICE OPENING TIMES</w:t>
                            </w:r>
                          </w:p>
                          <w:p w14:paraId="1641C160" w14:textId="77777777" w:rsidR="00794B88" w:rsidRPr="00D50EB9" w:rsidRDefault="00794B88" w:rsidP="00F15BE2">
                            <w:pPr>
                              <w:spacing w:before="40"/>
                              <w:jc w:val="center"/>
                              <w:rPr>
                                <w:rFonts w:ascii="Century Gothic" w:hAnsi="Century Gothic"/>
                                <w:b/>
                                <w:bCs/>
                                <w:color w:val="FFFFFF"/>
                              </w:rPr>
                            </w:pPr>
                            <w:r w:rsidRPr="00D50EB9">
                              <w:rPr>
                                <w:rFonts w:ascii="Century Gothic" w:hAnsi="Century Gothic"/>
                                <w:b/>
                                <w:bCs/>
                                <w:color w:val="FFFFFF"/>
                              </w:rPr>
                              <w:t>7 DAYS A WEEK</w:t>
                            </w:r>
                          </w:p>
                          <w:p w14:paraId="73A43B4A" w14:textId="77777777" w:rsidR="00794B88" w:rsidRPr="00127695" w:rsidRDefault="00794B88" w:rsidP="00F15BE2">
                            <w:pPr>
                              <w:spacing w:before="40"/>
                              <w:jc w:val="center"/>
                              <w:rPr>
                                <w:rFonts w:ascii="Century Gothic" w:hAnsi="Century Gothic"/>
                                <w:color w:val="FFFFFF"/>
                              </w:rPr>
                            </w:pPr>
                            <w:r>
                              <w:rPr>
                                <w:rFonts w:ascii="Century Gothic" w:hAnsi="Century Gothic"/>
                                <w:color w:val="FFFFFF"/>
                              </w:rPr>
                              <w:t>Monday to Friday - 8.45</w:t>
                            </w:r>
                            <w:r w:rsidRPr="00127695">
                              <w:rPr>
                                <w:rFonts w:ascii="Century Gothic" w:hAnsi="Century Gothic"/>
                                <w:color w:val="FFFFFF"/>
                              </w:rPr>
                              <w:t xml:space="preserve"> to 17:30</w:t>
                            </w:r>
                          </w:p>
                          <w:p w14:paraId="7E8387A8" w14:textId="77777777" w:rsidR="00794B88" w:rsidRPr="00127695" w:rsidRDefault="00794B88" w:rsidP="00F15BE2">
                            <w:pPr>
                              <w:spacing w:before="40"/>
                              <w:jc w:val="center"/>
                              <w:rPr>
                                <w:rFonts w:ascii="Century Gothic" w:hAnsi="Century Gothic"/>
                                <w:color w:val="FFFFFF"/>
                              </w:rPr>
                            </w:pPr>
                            <w:r w:rsidRPr="00127695">
                              <w:rPr>
                                <w:rFonts w:ascii="Century Gothic" w:hAnsi="Century Gothic"/>
                                <w:color w:val="FFFFFF"/>
                              </w:rPr>
                              <w:t>Saturday - 9:00 to 16:</w:t>
                            </w:r>
                            <w:r>
                              <w:rPr>
                                <w:rFonts w:ascii="Century Gothic" w:hAnsi="Century Gothic"/>
                                <w:color w:val="FFFFFF"/>
                              </w:rPr>
                              <w:t>3</w:t>
                            </w:r>
                            <w:r w:rsidRPr="00127695">
                              <w:rPr>
                                <w:rFonts w:ascii="Century Gothic" w:hAnsi="Century Gothic"/>
                                <w:color w:val="FFFFFF"/>
                              </w:rPr>
                              <w:t>0</w:t>
                            </w:r>
                          </w:p>
                          <w:p w14:paraId="16F828F3" w14:textId="77777777" w:rsidR="00794B88" w:rsidRPr="00127695" w:rsidRDefault="00794B88" w:rsidP="00F15BE2">
                            <w:pPr>
                              <w:spacing w:before="40"/>
                              <w:jc w:val="center"/>
                              <w:rPr>
                                <w:rFonts w:ascii="Century Gothic" w:hAnsi="Century Gothic"/>
                                <w:color w:val="FFFFFF"/>
                              </w:rPr>
                            </w:pPr>
                            <w:r>
                              <w:rPr>
                                <w:rFonts w:ascii="Century Gothic" w:hAnsi="Century Gothic"/>
                                <w:color w:val="FFFFFF"/>
                              </w:rPr>
                              <w:t>Sunday - 11:00 to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7E28" id="Text Box 163" o:spid="_x0000_s1037" type="#_x0000_t202" style="position:absolute;margin-left:-13.15pt;margin-top:130.85pt;width:229.15pt;height:277.3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" filled="f" fillcolor="#18954a" stroked="f">
                <v:fill opacity="51657f"/>
                <v:textbox>
                  <w:txbxContent>
                    <w:p w14:paraId="71FAE6DC" w14:textId="77777777" w:rsidR="00266578" w:rsidRDefault="00266578" w:rsidP="00794B88">
                      <w:pPr>
                        <w:spacing w:before="40" w:after="120"/>
                        <w:jc w:val="center"/>
                        <w:rPr>
                          <w:rFonts w:ascii="Century Gothic" w:hAnsi="Century Gothic"/>
                          <w:b/>
                          <w:color w:val="FFFFFF"/>
                        </w:rPr>
                      </w:pPr>
                    </w:p>
                    <w:p w14:paraId="02C4BCA4" w14:textId="45B5FEC0" w:rsidR="00794B88" w:rsidRPr="00127695" w:rsidRDefault="00794B88" w:rsidP="00794B88">
                      <w:pPr>
                        <w:spacing w:before="40" w:after="120"/>
                        <w:jc w:val="center"/>
                        <w:rPr>
                          <w:rFonts w:ascii="Century Gothic" w:hAnsi="Century Gothic"/>
                          <w:b/>
                          <w:color w:val="FFFFFF"/>
                        </w:rPr>
                      </w:pPr>
                      <w:r w:rsidRPr="00127695">
                        <w:rPr>
                          <w:rFonts w:ascii="Century Gothic" w:hAnsi="Century Gothic"/>
                          <w:b/>
                          <w:color w:val="FFFFFF"/>
                        </w:rPr>
                        <w:t>MAIN CONTACTS</w:t>
                      </w:r>
                    </w:p>
                    <w:p w14:paraId="50859860" w14:textId="1A713878" w:rsidR="00794B88" w:rsidRDefault="00794B88" w:rsidP="00794B88">
                      <w:pPr>
                        <w:spacing w:before="40"/>
                        <w:jc w:val="center"/>
                        <w:rPr>
                          <w:rFonts w:ascii="Century Gothic" w:hAnsi="Century Gothic"/>
                          <w:color w:val="FFFFFF"/>
                        </w:rPr>
                      </w:pPr>
                      <w:r w:rsidRPr="00127695">
                        <w:rPr>
                          <w:rFonts w:ascii="Century Gothic" w:hAnsi="Century Gothic"/>
                          <w:b/>
                          <w:color w:val="FFFFFF"/>
                        </w:rPr>
                        <w:t xml:space="preserve">T: </w:t>
                      </w:r>
                      <w:r w:rsidR="00CA2E89">
                        <w:rPr>
                          <w:rFonts w:ascii="Century Gothic" w:hAnsi="Century Gothic"/>
                          <w:color w:val="FFFFFF"/>
                        </w:rPr>
                        <w:t>01484 689689</w:t>
                      </w:r>
                    </w:p>
                    <w:p w14:paraId="3F3FCE1B" w14:textId="77777777" w:rsidR="00794B88" w:rsidRDefault="00794B88" w:rsidP="00794B88">
                      <w:pPr>
                        <w:spacing w:before="40"/>
                        <w:jc w:val="center"/>
                        <w:rPr>
                          <w:rFonts w:ascii="Century Gothic" w:hAnsi="Century Gothic"/>
                          <w:color w:val="FFFFFF"/>
                        </w:rPr>
                      </w:pPr>
                      <w:r w:rsidRPr="00127695">
                        <w:rPr>
                          <w:rFonts w:ascii="Century Gothic" w:hAnsi="Century Gothic"/>
                          <w:b/>
                          <w:color w:val="FFFFFF"/>
                        </w:rPr>
                        <w:t>W</w:t>
                      </w:r>
                      <w:r w:rsidRPr="00A74888">
                        <w:rPr>
                          <w:rFonts w:ascii="Century Gothic" w:hAnsi="Century Gothic"/>
                          <w:b/>
                          <w:color w:val="FFFFFF" w:themeColor="background1"/>
                        </w:rPr>
                        <w:t xml:space="preserve">: </w:t>
                      </w:r>
                      <w:hyperlink r:id="rId32" w:history="1">
                        <w:r w:rsidRPr="00DD79B0">
                          <w:rPr>
                            <w:rStyle w:val="Hyperlink"/>
                            <w:rFonts w:ascii="Century Gothic" w:hAnsi="Century Gothic"/>
                            <w:color w:val="FFFFFF" w:themeColor="background1"/>
                            <w:u w:val="none"/>
                          </w:rPr>
                          <w:t>www.simonblyth.co.uk</w:t>
                        </w:r>
                      </w:hyperlink>
                    </w:p>
                    <w:p w14:paraId="0DD2C192" w14:textId="1B031A8A" w:rsidR="00794B88" w:rsidRPr="00FF5BA4" w:rsidRDefault="00794B88" w:rsidP="00794B88">
                      <w:pPr>
                        <w:spacing w:before="40"/>
                        <w:jc w:val="center"/>
                        <w:rPr>
                          <w:rFonts w:ascii="Century Gothic" w:hAnsi="Century Gothic"/>
                          <w:color w:val="FFFFFF"/>
                        </w:rPr>
                      </w:pPr>
                      <w:r w:rsidRPr="00DD79B0">
                        <w:rPr>
                          <w:rFonts w:ascii="Century Gothic" w:hAnsi="Century Gothic"/>
                          <w:b/>
                          <w:bCs/>
                          <w:color w:val="FFFFFF"/>
                        </w:rPr>
                        <w:t>E:</w:t>
                      </w:r>
                      <w:r>
                        <w:rPr>
                          <w:rFonts w:ascii="Century Gothic" w:hAnsi="Century Gothic"/>
                          <w:color w:val="FFFFFF"/>
                        </w:rPr>
                        <w:t xml:space="preserve"> </w:t>
                      </w:r>
                      <w:r w:rsidR="00CA2E89">
                        <w:rPr>
                          <w:rFonts w:ascii="Century Gothic" w:hAnsi="Century Gothic"/>
                          <w:color w:val="FFFFFF"/>
                        </w:rPr>
                        <w:t>holmfirth</w:t>
                      </w:r>
                      <w:r>
                        <w:rPr>
                          <w:rFonts w:ascii="Century Gothic" w:hAnsi="Century Gothic"/>
                          <w:color w:val="FFFFFF"/>
                        </w:rPr>
                        <w:t>@simonblyth.co.uk</w:t>
                      </w:r>
                    </w:p>
                    <w:p w14:paraId="263145BF" w14:textId="77777777" w:rsidR="00F15BE2" w:rsidRDefault="00F15BE2" w:rsidP="00794B88">
                      <w:pPr>
                        <w:spacing w:before="40" w:after="120"/>
                        <w:jc w:val="center"/>
                        <w:rPr>
                          <w:rFonts w:ascii="Century Gothic" w:hAnsi="Century Gothic"/>
                          <w:b/>
                          <w:color w:val="FFFFFF"/>
                        </w:rPr>
                      </w:pPr>
                    </w:p>
                    <w:p w14:paraId="344355DD" w14:textId="52AF3280" w:rsidR="00794B88" w:rsidRDefault="00794B88" w:rsidP="00F15BE2">
                      <w:pPr>
                        <w:spacing w:before="40" w:after="120"/>
                        <w:jc w:val="center"/>
                        <w:rPr>
                          <w:rFonts w:ascii="Century Gothic" w:hAnsi="Century Gothic"/>
                          <w:b/>
                          <w:color w:val="FFFFFF"/>
                        </w:rPr>
                      </w:pPr>
                      <w:r w:rsidRPr="00D50EB9">
                        <w:rPr>
                          <w:rFonts w:ascii="Century Gothic" w:hAnsi="Century Gothic"/>
                          <w:b/>
                          <w:color w:val="FFFFFF"/>
                        </w:rPr>
                        <w:t>OFFICE OPENING TIMES</w:t>
                      </w:r>
                    </w:p>
                    <w:p w14:paraId="1641C160" w14:textId="77777777" w:rsidR="00794B88" w:rsidRPr="00D50EB9" w:rsidRDefault="00794B88" w:rsidP="00F15BE2">
                      <w:pPr>
                        <w:spacing w:before="40"/>
                        <w:jc w:val="center"/>
                        <w:rPr>
                          <w:rFonts w:ascii="Century Gothic" w:hAnsi="Century Gothic"/>
                          <w:b/>
                          <w:bCs/>
                          <w:color w:val="FFFFFF"/>
                        </w:rPr>
                      </w:pPr>
                      <w:r w:rsidRPr="00D50EB9">
                        <w:rPr>
                          <w:rFonts w:ascii="Century Gothic" w:hAnsi="Century Gothic"/>
                          <w:b/>
                          <w:bCs/>
                          <w:color w:val="FFFFFF"/>
                        </w:rPr>
                        <w:t>7 DAYS A WEEK</w:t>
                      </w:r>
                    </w:p>
                    <w:p w14:paraId="73A43B4A" w14:textId="77777777" w:rsidR="00794B88" w:rsidRPr="00127695" w:rsidRDefault="00794B88" w:rsidP="00F15BE2">
                      <w:pPr>
                        <w:spacing w:before="40"/>
                        <w:jc w:val="center"/>
                        <w:rPr>
                          <w:rFonts w:ascii="Century Gothic" w:hAnsi="Century Gothic"/>
                          <w:color w:val="FFFFFF"/>
                        </w:rPr>
                      </w:pPr>
                      <w:r>
                        <w:rPr>
                          <w:rFonts w:ascii="Century Gothic" w:hAnsi="Century Gothic"/>
                          <w:color w:val="FFFFFF"/>
                        </w:rPr>
                        <w:t>Monday to Friday - 8.45</w:t>
                      </w:r>
                      <w:r w:rsidRPr="00127695">
                        <w:rPr>
                          <w:rFonts w:ascii="Century Gothic" w:hAnsi="Century Gothic"/>
                          <w:color w:val="FFFFFF"/>
                        </w:rPr>
                        <w:t xml:space="preserve"> to 17:30</w:t>
                      </w:r>
                    </w:p>
                    <w:p w14:paraId="7E8387A8" w14:textId="77777777" w:rsidR="00794B88" w:rsidRPr="00127695" w:rsidRDefault="00794B88" w:rsidP="00F15BE2">
                      <w:pPr>
                        <w:spacing w:before="40"/>
                        <w:jc w:val="center"/>
                        <w:rPr>
                          <w:rFonts w:ascii="Century Gothic" w:hAnsi="Century Gothic"/>
                          <w:color w:val="FFFFFF"/>
                        </w:rPr>
                      </w:pPr>
                      <w:r w:rsidRPr="00127695">
                        <w:rPr>
                          <w:rFonts w:ascii="Century Gothic" w:hAnsi="Century Gothic"/>
                          <w:color w:val="FFFFFF"/>
                        </w:rPr>
                        <w:t>Saturday - 9:00 to 16:</w:t>
                      </w:r>
                      <w:r>
                        <w:rPr>
                          <w:rFonts w:ascii="Century Gothic" w:hAnsi="Century Gothic"/>
                          <w:color w:val="FFFFFF"/>
                        </w:rPr>
                        <w:t>3</w:t>
                      </w:r>
                      <w:r w:rsidRPr="00127695">
                        <w:rPr>
                          <w:rFonts w:ascii="Century Gothic" w:hAnsi="Century Gothic"/>
                          <w:color w:val="FFFFFF"/>
                        </w:rPr>
                        <w:t>0</w:t>
                      </w:r>
                    </w:p>
                    <w:p w14:paraId="16F828F3" w14:textId="77777777" w:rsidR="00794B88" w:rsidRPr="00127695" w:rsidRDefault="00794B88" w:rsidP="00F15BE2">
                      <w:pPr>
                        <w:spacing w:before="40"/>
                        <w:jc w:val="center"/>
                        <w:rPr>
                          <w:rFonts w:ascii="Century Gothic" w:hAnsi="Century Gothic"/>
                          <w:color w:val="FFFFFF"/>
                        </w:rPr>
                      </w:pPr>
                      <w:r>
                        <w:rPr>
                          <w:rFonts w:ascii="Century Gothic" w:hAnsi="Century Gothic"/>
                          <w:color w:val="FFFFFF"/>
                        </w:rPr>
                        <w:t>Sunday - 11:00 to 16:00</w:t>
                      </w:r>
                    </w:p>
                  </w:txbxContent>
                </v:textbox>
                <w10:wrap anchorx="margin"/>
              </v:shape>
            </w:pict>
          </mc:Fallback>
        </mc:AlternateContent>
      </w:r>
      <w:r w:rsidR="00A83D00">
        <w:rPr>
          <w:noProof/>
          <w:szCs w:val="20"/>
          <w:lang w:eastAsia="en-GB"/>
        </w:rPr>
        <mc:AlternateContent>
          <mc:Choice Requires="wps">
            <w:drawing>
              <wp:anchor distT="0" distB="0" distL="114300" distR="114300" simplePos="0" relativeHeight="251658243" behindDoc="0" locked="0" layoutInCell="1" allowOverlap="1" wp14:anchorId="1F9EDB0C" wp14:editId="54845F16">
                <wp:simplePos x="0" y="0"/>
                <wp:positionH relativeFrom="column">
                  <wp:posOffset>-74820</wp:posOffset>
                </wp:positionH>
                <wp:positionV relativeFrom="paragraph">
                  <wp:posOffset>1572647</wp:posOffset>
                </wp:positionV>
                <wp:extent cx="2743200" cy="3225884"/>
                <wp:effectExtent l="0" t="0" r="0" b="0"/>
                <wp:wrapNone/>
                <wp:docPr id="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225884"/>
                        </a:xfrm>
                        <a:prstGeom prst="rect">
                          <a:avLst/>
                        </a:prstGeom>
                        <a:solidFill>
                          <a:srgbClr val="18954A">
                            <a:alpha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C66A1" id="Rectangle 164" o:spid="_x0000_s1026" style="position:absolute;margin-left:-5.9pt;margin-top:123.85pt;width:3in;height:25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" fillcolor="#18954a" stroked="f">
                <v:fill opacity="52428f"/>
              </v:rect>
            </w:pict>
          </mc:Fallback>
        </mc:AlternateContent>
      </w:r>
      <w:r w:rsidR="008907BA">
        <w:rPr>
          <w:noProof/>
          <w:szCs w:val="20"/>
          <w:lang w:eastAsia="en-GB"/>
        </w:rPr>
        <mc:AlternateContent>
          <mc:Choice Requires="wps">
            <w:drawing>
              <wp:anchor distT="0" distB="0" distL="114300" distR="114300" simplePos="0" relativeHeight="251658245" behindDoc="0" locked="0" layoutInCell="1" allowOverlap="1" wp14:anchorId="1F9EDB10" wp14:editId="348F9144">
                <wp:simplePos x="0" y="0"/>
                <wp:positionH relativeFrom="column">
                  <wp:posOffset>8106</wp:posOffset>
                </wp:positionH>
                <wp:positionV relativeFrom="paragraph">
                  <wp:posOffset>5622665</wp:posOffset>
                </wp:positionV>
                <wp:extent cx="9829800" cy="45719"/>
                <wp:effectExtent l="0" t="0" r="0" b="0"/>
                <wp:wrapNone/>
                <wp:docPr id="2"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829800" cy="45719"/>
                        </a:xfrm>
                        <a:prstGeom prst="rect">
                          <a:avLst/>
                        </a:prstGeom>
                        <a:solidFill>
                          <a:srgbClr val="18954A"/>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B0B11" id="Rectangle 165" o:spid="_x0000_s1026" style="position:absolute;margin-left:.65pt;margin-top:442.75pt;width:774pt;height:3.6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" fillcolor="#18954a" stroked="f"/>
            </w:pict>
          </mc:Fallback>
        </mc:AlternateContent>
      </w:r>
      <w:r w:rsidR="007B7A49">
        <w:rPr>
          <w:noProof/>
          <w:szCs w:val="20"/>
          <w:lang w:eastAsia="en-GB"/>
        </w:rPr>
        <mc:AlternateContent>
          <mc:Choice Requires="wps">
            <w:drawing>
              <wp:anchor distT="0" distB="0" distL="114300" distR="114300" simplePos="0" relativeHeight="251658246" behindDoc="0" locked="0" layoutInCell="1" allowOverlap="1" wp14:anchorId="1F9EDB0A" wp14:editId="1718EBC2">
                <wp:simplePos x="0" y="0"/>
                <wp:positionH relativeFrom="margin">
                  <wp:align>right</wp:align>
                </wp:positionH>
                <wp:positionV relativeFrom="paragraph">
                  <wp:posOffset>4880840</wp:posOffset>
                </wp:positionV>
                <wp:extent cx="9868436" cy="316523"/>
                <wp:effectExtent l="0" t="0" r="0" b="7620"/>
                <wp:wrapNone/>
                <wp:docPr id="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8436" cy="316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EDB5F" w14:textId="77777777" w:rsidR="00092EF9" w:rsidRPr="00FF5BA4" w:rsidRDefault="00092EF9" w:rsidP="00CF57C8">
                            <w:pPr>
                              <w:jc w:val="center"/>
                              <w:rPr>
                                <w:rFonts w:ascii="Century Gothic" w:hAnsi="Century Gothic"/>
                                <w:b/>
                                <w:color w:val="18954A"/>
                                <w:sz w:val="28"/>
                              </w:rPr>
                            </w:pPr>
                            <w:r w:rsidRPr="00FF5BA4">
                              <w:rPr>
                                <w:rFonts w:ascii="Century Gothic" w:hAnsi="Century Gothic"/>
                                <w:b/>
                                <w:color w:val="18954A"/>
                                <w:sz w:val="28"/>
                              </w:rPr>
                              <w:t>WWW.SIMONBLYTH.CO.UK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EDB0A" id="Text Box 176" o:spid="_x0000_s1038" type="#_x0000_t202" style="position:absolute;margin-left:725.85pt;margin-top:384.3pt;width:777.05pt;height:24.9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" filled="f" stroked="f">
                <v:textbox>
                  <w:txbxContent>
                    <w:p w14:paraId="1F9EDB5F" w14:textId="77777777" w:rsidR="00092EF9" w:rsidRPr="00FF5BA4" w:rsidRDefault="00092EF9" w:rsidP="00CF57C8">
                      <w:pPr>
                        <w:jc w:val="center"/>
                        <w:rPr>
                          <w:rFonts w:ascii="Century Gothic" w:hAnsi="Century Gothic"/>
                          <w:b/>
                          <w:color w:val="18954A"/>
                          <w:sz w:val="28"/>
                        </w:rPr>
                      </w:pPr>
                      <w:r w:rsidRPr="00FF5BA4">
                        <w:rPr>
                          <w:rFonts w:ascii="Century Gothic" w:hAnsi="Century Gothic"/>
                          <w:b/>
                          <w:color w:val="18954A"/>
                          <w:sz w:val="28"/>
                        </w:rPr>
                        <w:t>WWW.SIMONBLYTH.CO.UK</w:t>
                      </w:r>
                    </w:p>
                  </w:txbxContent>
                </v:textbox>
                <w10:wrap anchorx="margin"/>
              </v:shape>
            </w:pict>
          </mc:Fallback>
        </mc:AlternateContent>
      </w:r>
      <w:r w:rsidR="00AE5290">
        <w:t xml:space="preserve"> </w:t>
      </w:r>
    </w:p>
    <w:sectPr w:rsidR="00CF57C8" w:rsidRPr="00A4204F" w:rsidSect="004A46C8">
      <w:headerReference w:type="default" r:id="rId33"/>
      <w:pgSz w:w="16840" w:h="11901" w:orient="landscape"/>
      <w:pgMar w:top="567" w:right="652" w:bottom="567" w:left="680" w:header="709" w:footer="709" w:gutter="0"/>
      <w:pgBorders>
        <w:bottom w:val="single" w:sz="18" w:space="1" w:color="147E3E"/>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565EB" w14:textId="77777777" w:rsidR="00095AA2" w:rsidRDefault="00095AA2">
      <w:r>
        <w:separator/>
      </w:r>
    </w:p>
  </w:endnote>
  <w:endnote w:type="continuationSeparator" w:id="0">
    <w:p w14:paraId="3912676E" w14:textId="77777777" w:rsidR="00095AA2" w:rsidRDefault="00095AA2">
      <w:r>
        <w:continuationSeparator/>
      </w:r>
    </w:p>
  </w:endnote>
  <w:endnote w:type="continuationNotice" w:id="1">
    <w:p w14:paraId="0AA2302B" w14:textId="77777777" w:rsidR="00095AA2" w:rsidRDefault="00095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DB18" w14:textId="77777777" w:rsidR="00092EF9" w:rsidRDefault="00092EF9">
    <w:pPr>
      <w:pStyle w:val="Footer"/>
      <w:jc w:val="right"/>
    </w:pPr>
  </w:p>
  <w:p w14:paraId="1F9EDB19" w14:textId="1626B5FF" w:rsidR="00092EF9" w:rsidRPr="00A4204F" w:rsidRDefault="00092EF9" w:rsidP="00C32E7A">
    <w:pPr>
      <w:pStyle w:val="Footer"/>
      <w:tabs>
        <w:tab w:val="left" w:pos="2910"/>
      </w:tabs>
      <w:ind w:left="720"/>
      <w:rPr>
        <w:color w:val="333333"/>
      </w:rPr>
    </w:pPr>
    <w:r>
      <w:rPr>
        <w:color w:val="333333"/>
      </w:rPr>
      <w:tab/>
    </w:r>
    <w:r>
      <w:rPr>
        <w:color w:val="333333"/>
      </w:rPr>
      <w:tab/>
    </w:r>
    <w:r>
      <w:rPr>
        <w:color w:val="333333"/>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DB1A" w14:textId="77777777" w:rsidR="00092EF9" w:rsidRDefault="00092EF9">
    <w:pPr>
      <w:pStyle w:val="Footer"/>
    </w:pPr>
  </w:p>
  <w:p w14:paraId="1F9EDB1B" w14:textId="77777777" w:rsidR="00092EF9" w:rsidRPr="00854E92" w:rsidRDefault="00092EF9" w:rsidP="00DE212A">
    <w:pPr>
      <w:pStyle w:val="Footer"/>
      <w:jc w:val="center"/>
      <w:rPr>
        <w:rFonts w:ascii="Century Gothic" w:hAnsi="Century Gothic"/>
        <w:b/>
        <w:color w:val="76923C" w:themeColor="accent3" w:themeShade="BF"/>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BABC3" w14:textId="77777777" w:rsidR="00095AA2" w:rsidRDefault="00095AA2">
      <w:r>
        <w:separator/>
      </w:r>
    </w:p>
  </w:footnote>
  <w:footnote w:type="continuationSeparator" w:id="0">
    <w:p w14:paraId="46C3A77B" w14:textId="77777777" w:rsidR="00095AA2" w:rsidRDefault="00095AA2">
      <w:r>
        <w:continuationSeparator/>
      </w:r>
    </w:p>
  </w:footnote>
  <w:footnote w:type="continuationNotice" w:id="1">
    <w:p w14:paraId="34AFB202" w14:textId="77777777" w:rsidR="00095AA2" w:rsidRDefault="00095A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DB16" w14:textId="50335112" w:rsidR="00092EF9" w:rsidRDefault="00092EF9" w:rsidP="00B217AB">
    <w:pPr>
      <w:pStyle w:val="Header"/>
      <w:spacing w:before="240"/>
      <w:rPr>
        <w:rFonts w:ascii="Century Gothic" w:hAnsi="Century Gothic"/>
        <w:b/>
        <w:color w:val="808080"/>
      </w:rPr>
    </w:pPr>
    <w:r w:rsidRPr="00B217AB">
      <w:rPr>
        <w:rFonts w:ascii="Century Gothic" w:hAnsi="Century Gothic"/>
        <w:b/>
        <w:noProof/>
        <w:color w:val="808080"/>
        <w:lang w:eastAsia="en-GB"/>
      </w:rPr>
      <w:drawing>
        <wp:anchor distT="0" distB="0" distL="114300" distR="114300" simplePos="0" relativeHeight="251658241" behindDoc="0" locked="0" layoutInCell="1" allowOverlap="1" wp14:anchorId="1F9EDB1C" wp14:editId="1F9EDB1D">
          <wp:simplePos x="0" y="0"/>
          <wp:positionH relativeFrom="column">
            <wp:posOffset>5837555</wp:posOffset>
          </wp:positionH>
          <wp:positionV relativeFrom="paragraph">
            <wp:posOffset>-149225</wp:posOffset>
          </wp:positionV>
          <wp:extent cx="1066800" cy="537845"/>
          <wp:effectExtent l="0" t="0" r="0" b="0"/>
          <wp:wrapTight wrapText="bothSides">
            <wp:wrapPolygon edited="0">
              <wp:start x="0" y="0"/>
              <wp:lineTo x="0" y="20656"/>
              <wp:lineTo x="21214" y="20656"/>
              <wp:lineTo x="21214" y="0"/>
              <wp:lineTo x="0" y="0"/>
            </wp:wrapPolygon>
          </wp:wrapTight>
          <wp:docPr id="718257544" name="Picture 71825754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37845"/>
                  </a:xfrm>
                  <a:prstGeom prst="rect">
                    <a:avLst/>
                  </a:prstGeom>
                  <a:noFill/>
                  <a:ln>
                    <a:noFill/>
                  </a:ln>
                </pic:spPr>
              </pic:pic>
            </a:graphicData>
          </a:graphic>
          <wp14:sizeRelH relativeFrom="page">
            <wp14:pctWidth>0</wp14:pctWidth>
          </wp14:sizeRelH>
          <wp14:sizeRelV relativeFrom="page">
            <wp14:pctHeight>0</wp14:pctHeight>
          </wp14:sizeRelV>
        </wp:anchor>
      </w:drawing>
    </w:r>
    <w:r w:rsidR="00DB3B2C">
      <w:rPr>
        <w:rFonts w:ascii="Century Gothic" w:hAnsi="Century Gothic"/>
        <w:b/>
        <w:noProof/>
        <w:color w:val="808080"/>
        <w:lang w:eastAsia="en-GB"/>
      </w:rPr>
      <w:t xml:space="preserve">Armitage Road, </w:t>
    </w:r>
    <w:r w:rsidR="009E3DA6">
      <w:rPr>
        <w:rFonts w:ascii="Century Gothic" w:hAnsi="Century Gothic"/>
        <w:b/>
        <w:noProof/>
        <w:color w:val="808080"/>
        <w:lang w:eastAsia="en-GB"/>
      </w:rPr>
      <w:t>Armitage Bridge, HD4 7PD</w:t>
    </w:r>
  </w:p>
  <w:p w14:paraId="1F9EDB17" w14:textId="17EFEDF0" w:rsidR="00092EF9" w:rsidRPr="00A4204F" w:rsidRDefault="00092EF9" w:rsidP="00B217AB">
    <w:pPr>
      <w:pStyle w:val="Header"/>
      <w:spacing w:before="240"/>
      <w:rPr>
        <w:rFonts w:ascii="Century Gothic" w:hAnsi="Century Gothic"/>
        <w:color w:val="18954A"/>
        <w:sz w:val="4"/>
      </w:rPr>
    </w:pPr>
    <w:r>
      <w:rPr>
        <w:rFonts w:ascii="Century Gothic" w:hAnsi="Century Gothic"/>
        <w:noProof/>
        <w:color w:val="18954A"/>
        <w:sz w:val="4"/>
        <w:szCs w:val="20"/>
        <w:lang w:eastAsia="en-GB"/>
      </w:rPr>
      <mc:AlternateContent>
        <mc:Choice Requires="wps">
          <w:drawing>
            <wp:anchor distT="0" distB="0" distL="114300" distR="114300" simplePos="0" relativeHeight="251658240" behindDoc="0" locked="0" layoutInCell="1" allowOverlap="1" wp14:anchorId="1F9EDB1E" wp14:editId="1F9EDB1F">
              <wp:simplePos x="0" y="0"/>
              <wp:positionH relativeFrom="column">
                <wp:posOffset>36195</wp:posOffset>
              </wp:positionH>
              <wp:positionV relativeFrom="paragraph">
                <wp:posOffset>57150</wp:posOffset>
              </wp:positionV>
              <wp:extent cx="6743700" cy="25400"/>
              <wp:effectExtent l="0" t="0" r="1905"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25400"/>
                      </a:xfrm>
                      <a:prstGeom prst="rect">
                        <a:avLst/>
                      </a:prstGeom>
                      <a:solidFill>
                        <a:srgbClr val="1895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8CB31" id="Rectangle 2" o:spid="_x0000_s1026" style="position:absolute;margin-left:2.85pt;margin-top:4.5pt;width:531pt;height: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" fillcolor="#18954a"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3299F" w14:textId="6E5D0416" w:rsidR="00092EF9" w:rsidRDefault="00092EF9" w:rsidP="00B217AB">
    <w:pPr>
      <w:pStyle w:val="Header"/>
      <w:spacing w:before="240"/>
      <w:rPr>
        <w:rFonts w:ascii="Century Gothic" w:hAnsi="Century Gothic"/>
        <w:b/>
        <w:color w:val="808080"/>
      </w:rPr>
    </w:pPr>
  </w:p>
  <w:p w14:paraId="5EA09F7D" w14:textId="0172ADB1" w:rsidR="00092EF9" w:rsidRPr="00A4204F" w:rsidRDefault="00092EF9" w:rsidP="00B217AB">
    <w:pPr>
      <w:pStyle w:val="Header"/>
      <w:spacing w:before="240"/>
      <w:rPr>
        <w:rFonts w:ascii="Century Gothic" w:hAnsi="Century Gothic"/>
        <w:color w:val="18954A"/>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F5429"/>
    <w:multiLevelType w:val="hybridMultilevel"/>
    <w:tmpl w:val="E2CA0B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F4C4A9D"/>
    <w:multiLevelType w:val="hybridMultilevel"/>
    <w:tmpl w:val="3F66B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386790">
    <w:abstractNumId w:val="1"/>
  </w:num>
  <w:num w:numId="2" w16cid:durableId="14138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18954a" stroke="f">
      <v:fill color="#18954a"/>
      <v:stroke on="f"/>
      <v:shadow color="black" opacity="49151f" offset=".74833mm,.74833mm"/>
      <o:colormru v:ext="edit" colors="#18954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E50"/>
    <w:rsid w:val="000000FA"/>
    <w:rsid w:val="000018A2"/>
    <w:rsid w:val="00001A48"/>
    <w:rsid w:val="00001AF0"/>
    <w:rsid w:val="00001EE3"/>
    <w:rsid w:val="00001F01"/>
    <w:rsid w:val="00002833"/>
    <w:rsid w:val="00002B67"/>
    <w:rsid w:val="00002C52"/>
    <w:rsid w:val="00002C59"/>
    <w:rsid w:val="00002DB1"/>
    <w:rsid w:val="00002F31"/>
    <w:rsid w:val="00003248"/>
    <w:rsid w:val="00003A44"/>
    <w:rsid w:val="00003A4F"/>
    <w:rsid w:val="00003CD9"/>
    <w:rsid w:val="00004826"/>
    <w:rsid w:val="00004ABC"/>
    <w:rsid w:val="00004AEE"/>
    <w:rsid w:val="00004C45"/>
    <w:rsid w:val="00004D22"/>
    <w:rsid w:val="00006B3E"/>
    <w:rsid w:val="00006C0E"/>
    <w:rsid w:val="000078B1"/>
    <w:rsid w:val="00007A09"/>
    <w:rsid w:val="00007E08"/>
    <w:rsid w:val="000102D4"/>
    <w:rsid w:val="0001137A"/>
    <w:rsid w:val="00011670"/>
    <w:rsid w:val="00011A2D"/>
    <w:rsid w:val="00011CC9"/>
    <w:rsid w:val="00011FB0"/>
    <w:rsid w:val="00012465"/>
    <w:rsid w:val="00012531"/>
    <w:rsid w:val="00012656"/>
    <w:rsid w:val="000126D8"/>
    <w:rsid w:val="00012C62"/>
    <w:rsid w:val="0001395E"/>
    <w:rsid w:val="00013ECD"/>
    <w:rsid w:val="00013EEA"/>
    <w:rsid w:val="00013FF3"/>
    <w:rsid w:val="00014BD0"/>
    <w:rsid w:val="00014F85"/>
    <w:rsid w:val="00015A8D"/>
    <w:rsid w:val="00015E05"/>
    <w:rsid w:val="000171F2"/>
    <w:rsid w:val="000204BA"/>
    <w:rsid w:val="00020DDE"/>
    <w:rsid w:val="00020FCC"/>
    <w:rsid w:val="00021D70"/>
    <w:rsid w:val="00022EFF"/>
    <w:rsid w:val="00023FC4"/>
    <w:rsid w:val="000242DF"/>
    <w:rsid w:val="00024EFC"/>
    <w:rsid w:val="00027193"/>
    <w:rsid w:val="000277F1"/>
    <w:rsid w:val="00030DA0"/>
    <w:rsid w:val="0003137D"/>
    <w:rsid w:val="00031F39"/>
    <w:rsid w:val="00032652"/>
    <w:rsid w:val="00032F2A"/>
    <w:rsid w:val="00033D49"/>
    <w:rsid w:val="0003452F"/>
    <w:rsid w:val="00034846"/>
    <w:rsid w:val="0003569C"/>
    <w:rsid w:val="00035B82"/>
    <w:rsid w:val="00036C75"/>
    <w:rsid w:val="00036EFE"/>
    <w:rsid w:val="0003727D"/>
    <w:rsid w:val="00037FEF"/>
    <w:rsid w:val="0004016F"/>
    <w:rsid w:val="000413B3"/>
    <w:rsid w:val="0004309C"/>
    <w:rsid w:val="0004358A"/>
    <w:rsid w:val="00043B29"/>
    <w:rsid w:val="000448AE"/>
    <w:rsid w:val="000453D6"/>
    <w:rsid w:val="0004568E"/>
    <w:rsid w:val="00046580"/>
    <w:rsid w:val="00052302"/>
    <w:rsid w:val="000523DF"/>
    <w:rsid w:val="0005267F"/>
    <w:rsid w:val="00052941"/>
    <w:rsid w:val="00053048"/>
    <w:rsid w:val="0005371F"/>
    <w:rsid w:val="00053978"/>
    <w:rsid w:val="00053A3C"/>
    <w:rsid w:val="00054FA9"/>
    <w:rsid w:val="0005524F"/>
    <w:rsid w:val="00055341"/>
    <w:rsid w:val="00055390"/>
    <w:rsid w:val="00055759"/>
    <w:rsid w:val="00055A11"/>
    <w:rsid w:val="00055A43"/>
    <w:rsid w:val="00056DE1"/>
    <w:rsid w:val="0005705C"/>
    <w:rsid w:val="00057F0C"/>
    <w:rsid w:val="00061418"/>
    <w:rsid w:val="000623C3"/>
    <w:rsid w:val="0006383D"/>
    <w:rsid w:val="000649A4"/>
    <w:rsid w:val="00064C4D"/>
    <w:rsid w:val="000656E3"/>
    <w:rsid w:val="00065EBE"/>
    <w:rsid w:val="00066C21"/>
    <w:rsid w:val="000678C8"/>
    <w:rsid w:val="00067A59"/>
    <w:rsid w:val="00070401"/>
    <w:rsid w:val="00070627"/>
    <w:rsid w:val="00070F13"/>
    <w:rsid w:val="00071CC4"/>
    <w:rsid w:val="000731BA"/>
    <w:rsid w:val="000733EB"/>
    <w:rsid w:val="00073C4F"/>
    <w:rsid w:val="00073E26"/>
    <w:rsid w:val="00073F67"/>
    <w:rsid w:val="000749F5"/>
    <w:rsid w:val="00074AD1"/>
    <w:rsid w:val="00075709"/>
    <w:rsid w:val="00075919"/>
    <w:rsid w:val="0007658B"/>
    <w:rsid w:val="000767D5"/>
    <w:rsid w:val="00076DA9"/>
    <w:rsid w:val="00076F78"/>
    <w:rsid w:val="00076FE7"/>
    <w:rsid w:val="0007716F"/>
    <w:rsid w:val="00077292"/>
    <w:rsid w:val="00077888"/>
    <w:rsid w:val="00077C00"/>
    <w:rsid w:val="00077CFC"/>
    <w:rsid w:val="00077D11"/>
    <w:rsid w:val="0008005B"/>
    <w:rsid w:val="00081873"/>
    <w:rsid w:val="00082891"/>
    <w:rsid w:val="00082DF7"/>
    <w:rsid w:val="00083183"/>
    <w:rsid w:val="000837F8"/>
    <w:rsid w:val="00083E89"/>
    <w:rsid w:val="00085470"/>
    <w:rsid w:val="00085CFD"/>
    <w:rsid w:val="00085ECB"/>
    <w:rsid w:val="00085F6A"/>
    <w:rsid w:val="00086318"/>
    <w:rsid w:val="00086549"/>
    <w:rsid w:val="00087945"/>
    <w:rsid w:val="00087AE9"/>
    <w:rsid w:val="00087E11"/>
    <w:rsid w:val="00090CB6"/>
    <w:rsid w:val="00090FB5"/>
    <w:rsid w:val="00092EF9"/>
    <w:rsid w:val="00093B62"/>
    <w:rsid w:val="0009430F"/>
    <w:rsid w:val="00094AC5"/>
    <w:rsid w:val="00094ADE"/>
    <w:rsid w:val="00094D1F"/>
    <w:rsid w:val="00095120"/>
    <w:rsid w:val="00095AA2"/>
    <w:rsid w:val="0009602E"/>
    <w:rsid w:val="0009622C"/>
    <w:rsid w:val="00096294"/>
    <w:rsid w:val="000A0A48"/>
    <w:rsid w:val="000A0CF9"/>
    <w:rsid w:val="000A1B40"/>
    <w:rsid w:val="000A2458"/>
    <w:rsid w:val="000A2679"/>
    <w:rsid w:val="000A29EE"/>
    <w:rsid w:val="000A31C3"/>
    <w:rsid w:val="000A3434"/>
    <w:rsid w:val="000A4894"/>
    <w:rsid w:val="000A558B"/>
    <w:rsid w:val="000A5B50"/>
    <w:rsid w:val="000A6A6B"/>
    <w:rsid w:val="000A7820"/>
    <w:rsid w:val="000B0325"/>
    <w:rsid w:val="000B0AFC"/>
    <w:rsid w:val="000B1B29"/>
    <w:rsid w:val="000B1FB4"/>
    <w:rsid w:val="000B385E"/>
    <w:rsid w:val="000B4D72"/>
    <w:rsid w:val="000B4F1C"/>
    <w:rsid w:val="000B55CD"/>
    <w:rsid w:val="000B58E0"/>
    <w:rsid w:val="000B612B"/>
    <w:rsid w:val="000B640B"/>
    <w:rsid w:val="000B7821"/>
    <w:rsid w:val="000B7DCC"/>
    <w:rsid w:val="000B7F29"/>
    <w:rsid w:val="000C0992"/>
    <w:rsid w:val="000C1596"/>
    <w:rsid w:val="000C1737"/>
    <w:rsid w:val="000C1CF9"/>
    <w:rsid w:val="000C2C88"/>
    <w:rsid w:val="000C2E82"/>
    <w:rsid w:val="000C3D56"/>
    <w:rsid w:val="000C47F2"/>
    <w:rsid w:val="000C49BB"/>
    <w:rsid w:val="000C512B"/>
    <w:rsid w:val="000C69E0"/>
    <w:rsid w:val="000C6AD8"/>
    <w:rsid w:val="000C6CBF"/>
    <w:rsid w:val="000C7035"/>
    <w:rsid w:val="000C7327"/>
    <w:rsid w:val="000C747E"/>
    <w:rsid w:val="000C7500"/>
    <w:rsid w:val="000C7F92"/>
    <w:rsid w:val="000C7FDB"/>
    <w:rsid w:val="000D056B"/>
    <w:rsid w:val="000D0E7C"/>
    <w:rsid w:val="000D0EDC"/>
    <w:rsid w:val="000D111B"/>
    <w:rsid w:val="000D1495"/>
    <w:rsid w:val="000D1843"/>
    <w:rsid w:val="000D19BD"/>
    <w:rsid w:val="000D2FBB"/>
    <w:rsid w:val="000D36D9"/>
    <w:rsid w:val="000D3D2A"/>
    <w:rsid w:val="000D43BF"/>
    <w:rsid w:val="000D5189"/>
    <w:rsid w:val="000D5E00"/>
    <w:rsid w:val="000D7CE1"/>
    <w:rsid w:val="000E091E"/>
    <w:rsid w:val="000E0C64"/>
    <w:rsid w:val="000E1464"/>
    <w:rsid w:val="000E17CD"/>
    <w:rsid w:val="000E1D46"/>
    <w:rsid w:val="000E1F70"/>
    <w:rsid w:val="000E2252"/>
    <w:rsid w:val="000E2288"/>
    <w:rsid w:val="000E4693"/>
    <w:rsid w:val="000E4797"/>
    <w:rsid w:val="000E4BF2"/>
    <w:rsid w:val="000E4FFB"/>
    <w:rsid w:val="000E67EF"/>
    <w:rsid w:val="000E6CE6"/>
    <w:rsid w:val="000E6CF7"/>
    <w:rsid w:val="000E7D60"/>
    <w:rsid w:val="000E7F33"/>
    <w:rsid w:val="000F07EB"/>
    <w:rsid w:val="000F195F"/>
    <w:rsid w:val="000F26D7"/>
    <w:rsid w:val="000F33F2"/>
    <w:rsid w:val="000F3761"/>
    <w:rsid w:val="000F3982"/>
    <w:rsid w:val="000F4CD9"/>
    <w:rsid w:val="000F4E79"/>
    <w:rsid w:val="000F549A"/>
    <w:rsid w:val="000F585D"/>
    <w:rsid w:val="000F5ECB"/>
    <w:rsid w:val="000F6597"/>
    <w:rsid w:val="000F6CE0"/>
    <w:rsid w:val="000F6FB3"/>
    <w:rsid w:val="000F7304"/>
    <w:rsid w:val="000F7CF3"/>
    <w:rsid w:val="00100106"/>
    <w:rsid w:val="00100914"/>
    <w:rsid w:val="00102412"/>
    <w:rsid w:val="001025A9"/>
    <w:rsid w:val="00102847"/>
    <w:rsid w:val="001029A9"/>
    <w:rsid w:val="001035C9"/>
    <w:rsid w:val="00103ED2"/>
    <w:rsid w:val="00104876"/>
    <w:rsid w:val="00104A6C"/>
    <w:rsid w:val="00106135"/>
    <w:rsid w:val="001061BA"/>
    <w:rsid w:val="001061CB"/>
    <w:rsid w:val="00106A82"/>
    <w:rsid w:val="00107BA0"/>
    <w:rsid w:val="001108F8"/>
    <w:rsid w:val="0011179B"/>
    <w:rsid w:val="0011189A"/>
    <w:rsid w:val="00111ADF"/>
    <w:rsid w:val="00111E28"/>
    <w:rsid w:val="00112DB3"/>
    <w:rsid w:val="00112FC5"/>
    <w:rsid w:val="001134B6"/>
    <w:rsid w:val="00113EB2"/>
    <w:rsid w:val="0011414D"/>
    <w:rsid w:val="00114327"/>
    <w:rsid w:val="00114C4A"/>
    <w:rsid w:val="0011592C"/>
    <w:rsid w:val="00115E7F"/>
    <w:rsid w:val="00116478"/>
    <w:rsid w:val="00116673"/>
    <w:rsid w:val="00116748"/>
    <w:rsid w:val="00116755"/>
    <w:rsid w:val="00116B15"/>
    <w:rsid w:val="00116C5A"/>
    <w:rsid w:val="001179E2"/>
    <w:rsid w:val="00117C06"/>
    <w:rsid w:val="001205B4"/>
    <w:rsid w:val="0012060B"/>
    <w:rsid w:val="00122076"/>
    <w:rsid w:val="00122198"/>
    <w:rsid w:val="0012266D"/>
    <w:rsid w:val="00122698"/>
    <w:rsid w:val="0012389B"/>
    <w:rsid w:val="00123AE8"/>
    <w:rsid w:val="00123E1D"/>
    <w:rsid w:val="00124CA5"/>
    <w:rsid w:val="001250FE"/>
    <w:rsid w:val="001251F7"/>
    <w:rsid w:val="00126015"/>
    <w:rsid w:val="001261D6"/>
    <w:rsid w:val="00126ED6"/>
    <w:rsid w:val="00127969"/>
    <w:rsid w:val="001317EB"/>
    <w:rsid w:val="00131AB4"/>
    <w:rsid w:val="00131C3B"/>
    <w:rsid w:val="001349FA"/>
    <w:rsid w:val="0013559E"/>
    <w:rsid w:val="001356B6"/>
    <w:rsid w:val="001359A3"/>
    <w:rsid w:val="00135DA3"/>
    <w:rsid w:val="001401ED"/>
    <w:rsid w:val="001402C7"/>
    <w:rsid w:val="00141167"/>
    <w:rsid w:val="0014133B"/>
    <w:rsid w:val="0014135D"/>
    <w:rsid w:val="001418F4"/>
    <w:rsid w:val="00141D9F"/>
    <w:rsid w:val="00142B13"/>
    <w:rsid w:val="00143563"/>
    <w:rsid w:val="00143C9E"/>
    <w:rsid w:val="00143EE8"/>
    <w:rsid w:val="00144406"/>
    <w:rsid w:val="00144967"/>
    <w:rsid w:val="00145149"/>
    <w:rsid w:val="00145E22"/>
    <w:rsid w:val="00147FB9"/>
    <w:rsid w:val="0015083D"/>
    <w:rsid w:val="001509F5"/>
    <w:rsid w:val="00150D02"/>
    <w:rsid w:val="00151A83"/>
    <w:rsid w:val="00151D74"/>
    <w:rsid w:val="00152BD2"/>
    <w:rsid w:val="00152F55"/>
    <w:rsid w:val="00152FBC"/>
    <w:rsid w:val="00154693"/>
    <w:rsid w:val="00154704"/>
    <w:rsid w:val="00154988"/>
    <w:rsid w:val="00154A21"/>
    <w:rsid w:val="00155054"/>
    <w:rsid w:val="00155BB8"/>
    <w:rsid w:val="00155C21"/>
    <w:rsid w:val="00156604"/>
    <w:rsid w:val="00157102"/>
    <w:rsid w:val="001572F0"/>
    <w:rsid w:val="00157A96"/>
    <w:rsid w:val="00157B09"/>
    <w:rsid w:val="00157D97"/>
    <w:rsid w:val="001601CF"/>
    <w:rsid w:val="00160BE7"/>
    <w:rsid w:val="00161D14"/>
    <w:rsid w:val="001633CB"/>
    <w:rsid w:val="0016372D"/>
    <w:rsid w:val="0016383F"/>
    <w:rsid w:val="00164C1D"/>
    <w:rsid w:val="00166251"/>
    <w:rsid w:val="0016634D"/>
    <w:rsid w:val="001671A4"/>
    <w:rsid w:val="00167680"/>
    <w:rsid w:val="00167A36"/>
    <w:rsid w:val="00170586"/>
    <w:rsid w:val="001709CE"/>
    <w:rsid w:val="00170ABC"/>
    <w:rsid w:val="001721B4"/>
    <w:rsid w:val="00172578"/>
    <w:rsid w:val="00172A9C"/>
    <w:rsid w:val="00172B5C"/>
    <w:rsid w:val="00173022"/>
    <w:rsid w:val="00174446"/>
    <w:rsid w:val="00174578"/>
    <w:rsid w:val="00175322"/>
    <w:rsid w:val="00175BB5"/>
    <w:rsid w:val="0017623A"/>
    <w:rsid w:val="0017657B"/>
    <w:rsid w:val="0017798F"/>
    <w:rsid w:val="00177A83"/>
    <w:rsid w:val="00177DD0"/>
    <w:rsid w:val="00180EC1"/>
    <w:rsid w:val="00181830"/>
    <w:rsid w:val="00181AF1"/>
    <w:rsid w:val="00181D4C"/>
    <w:rsid w:val="00181ED0"/>
    <w:rsid w:val="00181FFF"/>
    <w:rsid w:val="00182072"/>
    <w:rsid w:val="00182086"/>
    <w:rsid w:val="0018211F"/>
    <w:rsid w:val="00182E21"/>
    <w:rsid w:val="00183447"/>
    <w:rsid w:val="001840C8"/>
    <w:rsid w:val="001842E4"/>
    <w:rsid w:val="00184D59"/>
    <w:rsid w:val="00185F99"/>
    <w:rsid w:val="00187DF4"/>
    <w:rsid w:val="001901EE"/>
    <w:rsid w:val="0019064C"/>
    <w:rsid w:val="00191030"/>
    <w:rsid w:val="00191952"/>
    <w:rsid w:val="00191C94"/>
    <w:rsid w:val="00193327"/>
    <w:rsid w:val="0019389B"/>
    <w:rsid w:val="00193D11"/>
    <w:rsid w:val="0019476D"/>
    <w:rsid w:val="0019531B"/>
    <w:rsid w:val="00195D18"/>
    <w:rsid w:val="00195EAA"/>
    <w:rsid w:val="0019646B"/>
    <w:rsid w:val="001A0FF5"/>
    <w:rsid w:val="001A15D6"/>
    <w:rsid w:val="001A163D"/>
    <w:rsid w:val="001A1D0D"/>
    <w:rsid w:val="001A24E8"/>
    <w:rsid w:val="001A29A0"/>
    <w:rsid w:val="001A2E83"/>
    <w:rsid w:val="001A316B"/>
    <w:rsid w:val="001A3B34"/>
    <w:rsid w:val="001A3E4F"/>
    <w:rsid w:val="001A3F15"/>
    <w:rsid w:val="001A42CF"/>
    <w:rsid w:val="001A4502"/>
    <w:rsid w:val="001A59BD"/>
    <w:rsid w:val="001A6028"/>
    <w:rsid w:val="001A6903"/>
    <w:rsid w:val="001A6B0A"/>
    <w:rsid w:val="001A6D0D"/>
    <w:rsid w:val="001A6EA5"/>
    <w:rsid w:val="001A719A"/>
    <w:rsid w:val="001A7525"/>
    <w:rsid w:val="001B2656"/>
    <w:rsid w:val="001B28DE"/>
    <w:rsid w:val="001B2FEC"/>
    <w:rsid w:val="001B3161"/>
    <w:rsid w:val="001B3E64"/>
    <w:rsid w:val="001B46EF"/>
    <w:rsid w:val="001B4AAC"/>
    <w:rsid w:val="001B5EF7"/>
    <w:rsid w:val="001B6135"/>
    <w:rsid w:val="001B61B9"/>
    <w:rsid w:val="001B6E3E"/>
    <w:rsid w:val="001B7157"/>
    <w:rsid w:val="001B79BF"/>
    <w:rsid w:val="001C06BF"/>
    <w:rsid w:val="001C0DC2"/>
    <w:rsid w:val="001C130C"/>
    <w:rsid w:val="001C14FB"/>
    <w:rsid w:val="001C2896"/>
    <w:rsid w:val="001C5B4E"/>
    <w:rsid w:val="001C5C1E"/>
    <w:rsid w:val="001C65BF"/>
    <w:rsid w:val="001C74AA"/>
    <w:rsid w:val="001C7CD3"/>
    <w:rsid w:val="001C7F36"/>
    <w:rsid w:val="001D041C"/>
    <w:rsid w:val="001D30DF"/>
    <w:rsid w:val="001D394F"/>
    <w:rsid w:val="001D4699"/>
    <w:rsid w:val="001D4C2C"/>
    <w:rsid w:val="001D4FFB"/>
    <w:rsid w:val="001D51DD"/>
    <w:rsid w:val="001D5C57"/>
    <w:rsid w:val="001D6CE1"/>
    <w:rsid w:val="001D70B3"/>
    <w:rsid w:val="001D718B"/>
    <w:rsid w:val="001D7636"/>
    <w:rsid w:val="001D7886"/>
    <w:rsid w:val="001E05CC"/>
    <w:rsid w:val="001E0A15"/>
    <w:rsid w:val="001E0C19"/>
    <w:rsid w:val="001E18EF"/>
    <w:rsid w:val="001E19BF"/>
    <w:rsid w:val="001E1C52"/>
    <w:rsid w:val="001E2799"/>
    <w:rsid w:val="001E28A1"/>
    <w:rsid w:val="001E2D95"/>
    <w:rsid w:val="001E2F41"/>
    <w:rsid w:val="001E2FF4"/>
    <w:rsid w:val="001E3D7C"/>
    <w:rsid w:val="001E4343"/>
    <w:rsid w:val="001E4781"/>
    <w:rsid w:val="001E4AF4"/>
    <w:rsid w:val="001E4C45"/>
    <w:rsid w:val="001E6981"/>
    <w:rsid w:val="001E7628"/>
    <w:rsid w:val="001F0F94"/>
    <w:rsid w:val="001F1294"/>
    <w:rsid w:val="001F1778"/>
    <w:rsid w:val="001F1C60"/>
    <w:rsid w:val="001F1D98"/>
    <w:rsid w:val="001F299B"/>
    <w:rsid w:val="001F2D32"/>
    <w:rsid w:val="001F2F2E"/>
    <w:rsid w:val="001F4C4C"/>
    <w:rsid w:val="001F5232"/>
    <w:rsid w:val="001F573F"/>
    <w:rsid w:val="001F5AD5"/>
    <w:rsid w:val="001F5D95"/>
    <w:rsid w:val="001F61CE"/>
    <w:rsid w:val="001F6E3E"/>
    <w:rsid w:val="001F6F76"/>
    <w:rsid w:val="001F7301"/>
    <w:rsid w:val="00201189"/>
    <w:rsid w:val="00201CD5"/>
    <w:rsid w:val="00201D8C"/>
    <w:rsid w:val="00202376"/>
    <w:rsid w:val="0020296F"/>
    <w:rsid w:val="00202CCE"/>
    <w:rsid w:val="002038A4"/>
    <w:rsid w:val="0020475E"/>
    <w:rsid w:val="00204C58"/>
    <w:rsid w:val="002054A9"/>
    <w:rsid w:val="00205B1C"/>
    <w:rsid w:val="00205FD3"/>
    <w:rsid w:val="0020632A"/>
    <w:rsid w:val="00206A38"/>
    <w:rsid w:val="002071AC"/>
    <w:rsid w:val="00207E27"/>
    <w:rsid w:val="00212701"/>
    <w:rsid w:val="0021288D"/>
    <w:rsid w:val="002132EC"/>
    <w:rsid w:val="00213E64"/>
    <w:rsid w:val="00214C06"/>
    <w:rsid w:val="002153A5"/>
    <w:rsid w:val="002157FB"/>
    <w:rsid w:val="0021656A"/>
    <w:rsid w:val="00217284"/>
    <w:rsid w:val="00217696"/>
    <w:rsid w:val="00217CF8"/>
    <w:rsid w:val="00217DE7"/>
    <w:rsid w:val="00220F26"/>
    <w:rsid w:val="002215CC"/>
    <w:rsid w:val="00222C3B"/>
    <w:rsid w:val="00222D69"/>
    <w:rsid w:val="00222F46"/>
    <w:rsid w:val="0022348F"/>
    <w:rsid w:val="0022369C"/>
    <w:rsid w:val="00223D40"/>
    <w:rsid w:val="002241B7"/>
    <w:rsid w:val="0022455F"/>
    <w:rsid w:val="00224663"/>
    <w:rsid w:val="00224D67"/>
    <w:rsid w:val="00224F8C"/>
    <w:rsid w:val="00225E6E"/>
    <w:rsid w:val="00226335"/>
    <w:rsid w:val="00226581"/>
    <w:rsid w:val="002266E3"/>
    <w:rsid w:val="00226AF4"/>
    <w:rsid w:val="00226BD6"/>
    <w:rsid w:val="00226CEE"/>
    <w:rsid w:val="00226F5E"/>
    <w:rsid w:val="0022728F"/>
    <w:rsid w:val="00227D34"/>
    <w:rsid w:val="00230185"/>
    <w:rsid w:val="0023141E"/>
    <w:rsid w:val="00231917"/>
    <w:rsid w:val="00231DDB"/>
    <w:rsid w:val="00231ED6"/>
    <w:rsid w:val="002334AF"/>
    <w:rsid w:val="00233ACB"/>
    <w:rsid w:val="00234056"/>
    <w:rsid w:val="0023462F"/>
    <w:rsid w:val="00235111"/>
    <w:rsid w:val="0023566C"/>
    <w:rsid w:val="002359F9"/>
    <w:rsid w:val="00236035"/>
    <w:rsid w:val="00236038"/>
    <w:rsid w:val="0023682F"/>
    <w:rsid w:val="00236CFF"/>
    <w:rsid w:val="002419FC"/>
    <w:rsid w:val="00241BCD"/>
    <w:rsid w:val="00241D6A"/>
    <w:rsid w:val="00241E63"/>
    <w:rsid w:val="002420BE"/>
    <w:rsid w:val="002426E6"/>
    <w:rsid w:val="00243574"/>
    <w:rsid w:val="002439A6"/>
    <w:rsid w:val="00243C34"/>
    <w:rsid w:val="00245BF0"/>
    <w:rsid w:val="00245C89"/>
    <w:rsid w:val="00246D45"/>
    <w:rsid w:val="002470B9"/>
    <w:rsid w:val="002470E7"/>
    <w:rsid w:val="00247505"/>
    <w:rsid w:val="002500E5"/>
    <w:rsid w:val="0025085A"/>
    <w:rsid w:val="0025155C"/>
    <w:rsid w:val="0025226E"/>
    <w:rsid w:val="00252541"/>
    <w:rsid w:val="0025354C"/>
    <w:rsid w:val="00254314"/>
    <w:rsid w:val="002545C0"/>
    <w:rsid w:val="002548E1"/>
    <w:rsid w:val="00254D9D"/>
    <w:rsid w:val="00255A80"/>
    <w:rsid w:val="00255FBD"/>
    <w:rsid w:val="00257112"/>
    <w:rsid w:val="00257902"/>
    <w:rsid w:val="002619FE"/>
    <w:rsid w:val="00261D38"/>
    <w:rsid w:val="00262428"/>
    <w:rsid w:val="002632F7"/>
    <w:rsid w:val="002634D6"/>
    <w:rsid w:val="00263BE8"/>
    <w:rsid w:val="00264573"/>
    <w:rsid w:val="002646D9"/>
    <w:rsid w:val="00265189"/>
    <w:rsid w:val="00266213"/>
    <w:rsid w:val="00266578"/>
    <w:rsid w:val="00266974"/>
    <w:rsid w:val="00267907"/>
    <w:rsid w:val="00267F30"/>
    <w:rsid w:val="002713FB"/>
    <w:rsid w:val="002733FE"/>
    <w:rsid w:val="002739A7"/>
    <w:rsid w:val="002743F5"/>
    <w:rsid w:val="00274560"/>
    <w:rsid w:val="0027495B"/>
    <w:rsid w:val="00274BB4"/>
    <w:rsid w:val="002758A1"/>
    <w:rsid w:val="0027728E"/>
    <w:rsid w:val="00277D80"/>
    <w:rsid w:val="0028017E"/>
    <w:rsid w:val="002806B8"/>
    <w:rsid w:val="00280B31"/>
    <w:rsid w:val="00281872"/>
    <w:rsid w:val="002819D6"/>
    <w:rsid w:val="00281F76"/>
    <w:rsid w:val="00282D55"/>
    <w:rsid w:val="00282DD4"/>
    <w:rsid w:val="00283816"/>
    <w:rsid w:val="00283E56"/>
    <w:rsid w:val="0028524B"/>
    <w:rsid w:val="002858C7"/>
    <w:rsid w:val="00285AB0"/>
    <w:rsid w:val="0028711E"/>
    <w:rsid w:val="00287E14"/>
    <w:rsid w:val="00287E78"/>
    <w:rsid w:val="002905B6"/>
    <w:rsid w:val="00290727"/>
    <w:rsid w:val="002909DA"/>
    <w:rsid w:val="00290B96"/>
    <w:rsid w:val="002916B3"/>
    <w:rsid w:val="00291706"/>
    <w:rsid w:val="00291B18"/>
    <w:rsid w:val="00291C2D"/>
    <w:rsid w:val="00291D97"/>
    <w:rsid w:val="00291DE2"/>
    <w:rsid w:val="00292140"/>
    <w:rsid w:val="002921A0"/>
    <w:rsid w:val="002929EB"/>
    <w:rsid w:val="00292E07"/>
    <w:rsid w:val="0029365D"/>
    <w:rsid w:val="00293AC7"/>
    <w:rsid w:val="002952B6"/>
    <w:rsid w:val="00295410"/>
    <w:rsid w:val="00295A37"/>
    <w:rsid w:val="00295F35"/>
    <w:rsid w:val="002969DC"/>
    <w:rsid w:val="0029781D"/>
    <w:rsid w:val="002A1364"/>
    <w:rsid w:val="002A178C"/>
    <w:rsid w:val="002A19CE"/>
    <w:rsid w:val="002A3478"/>
    <w:rsid w:val="002A3792"/>
    <w:rsid w:val="002A3ED8"/>
    <w:rsid w:val="002A3F33"/>
    <w:rsid w:val="002A442D"/>
    <w:rsid w:val="002A44BC"/>
    <w:rsid w:val="002A548F"/>
    <w:rsid w:val="002A5BB3"/>
    <w:rsid w:val="002A641C"/>
    <w:rsid w:val="002A6D47"/>
    <w:rsid w:val="002A7B22"/>
    <w:rsid w:val="002B028F"/>
    <w:rsid w:val="002B0930"/>
    <w:rsid w:val="002B0CD6"/>
    <w:rsid w:val="002B140C"/>
    <w:rsid w:val="002B1550"/>
    <w:rsid w:val="002B1E28"/>
    <w:rsid w:val="002B24B2"/>
    <w:rsid w:val="002B3239"/>
    <w:rsid w:val="002B3582"/>
    <w:rsid w:val="002B4304"/>
    <w:rsid w:val="002B43D9"/>
    <w:rsid w:val="002B454F"/>
    <w:rsid w:val="002B4ADC"/>
    <w:rsid w:val="002B4FE4"/>
    <w:rsid w:val="002B5BF5"/>
    <w:rsid w:val="002B61D6"/>
    <w:rsid w:val="002B63EC"/>
    <w:rsid w:val="002B6E0F"/>
    <w:rsid w:val="002B71AA"/>
    <w:rsid w:val="002B79BB"/>
    <w:rsid w:val="002C148D"/>
    <w:rsid w:val="002C16C9"/>
    <w:rsid w:val="002C187C"/>
    <w:rsid w:val="002C31D5"/>
    <w:rsid w:val="002C364A"/>
    <w:rsid w:val="002C395C"/>
    <w:rsid w:val="002C40FF"/>
    <w:rsid w:val="002C4B7E"/>
    <w:rsid w:val="002C56DA"/>
    <w:rsid w:val="002C72D7"/>
    <w:rsid w:val="002C7A14"/>
    <w:rsid w:val="002D0152"/>
    <w:rsid w:val="002D02D1"/>
    <w:rsid w:val="002D0C97"/>
    <w:rsid w:val="002D1373"/>
    <w:rsid w:val="002D32BE"/>
    <w:rsid w:val="002D45C1"/>
    <w:rsid w:val="002D4873"/>
    <w:rsid w:val="002D4A11"/>
    <w:rsid w:val="002D4BD5"/>
    <w:rsid w:val="002D52A6"/>
    <w:rsid w:val="002D5A56"/>
    <w:rsid w:val="002D680D"/>
    <w:rsid w:val="002D70C4"/>
    <w:rsid w:val="002D733A"/>
    <w:rsid w:val="002E04A5"/>
    <w:rsid w:val="002E110C"/>
    <w:rsid w:val="002E1563"/>
    <w:rsid w:val="002E19EF"/>
    <w:rsid w:val="002E1ABD"/>
    <w:rsid w:val="002E322F"/>
    <w:rsid w:val="002E3B76"/>
    <w:rsid w:val="002E4D33"/>
    <w:rsid w:val="002E5433"/>
    <w:rsid w:val="002E55C0"/>
    <w:rsid w:val="002E5F1B"/>
    <w:rsid w:val="002E61A7"/>
    <w:rsid w:val="002E6D6B"/>
    <w:rsid w:val="002E6E8C"/>
    <w:rsid w:val="002E75EC"/>
    <w:rsid w:val="002F00B2"/>
    <w:rsid w:val="002F018A"/>
    <w:rsid w:val="002F16CB"/>
    <w:rsid w:val="002F1F12"/>
    <w:rsid w:val="002F2E0B"/>
    <w:rsid w:val="002F3319"/>
    <w:rsid w:val="002F3418"/>
    <w:rsid w:val="002F3B6C"/>
    <w:rsid w:val="002F4C97"/>
    <w:rsid w:val="002F4E8C"/>
    <w:rsid w:val="002F5C8D"/>
    <w:rsid w:val="002F685B"/>
    <w:rsid w:val="003000EF"/>
    <w:rsid w:val="00302567"/>
    <w:rsid w:val="00302907"/>
    <w:rsid w:val="00302A19"/>
    <w:rsid w:val="00302A63"/>
    <w:rsid w:val="00302DDA"/>
    <w:rsid w:val="00303473"/>
    <w:rsid w:val="00303771"/>
    <w:rsid w:val="00304260"/>
    <w:rsid w:val="003049F8"/>
    <w:rsid w:val="003054F3"/>
    <w:rsid w:val="00305BA4"/>
    <w:rsid w:val="00306009"/>
    <w:rsid w:val="003109DE"/>
    <w:rsid w:val="00310C7F"/>
    <w:rsid w:val="003124E6"/>
    <w:rsid w:val="00312775"/>
    <w:rsid w:val="00312FDC"/>
    <w:rsid w:val="00313E42"/>
    <w:rsid w:val="00314492"/>
    <w:rsid w:val="00314F87"/>
    <w:rsid w:val="0031515B"/>
    <w:rsid w:val="00315E1B"/>
    <w:rsid w:val="00316734"/>
    <w:rsid w:val="00316C55"/>
    <w:rsid w:val="003170AE"/>
    <w:rsid w:val="003170FF"/>
    <w:rsid w:val="003214D6"/>
    <w:rsid w:val="003219C1"/>
    <w:rsid w:val="00321E7B"/>
    <w:rsid w:val="00322CD9"/>
    <w:rsid w:val="00323329"/>
    <w:rsid w:val="00323492"/>
    <w:rsid w:val="00323E60"/>
    <w:rsid w:val="0032463F"/>
    <w:rsid w:val="00325296"/>
    <w:rsid w:val="00327106"/>
    <w:rsid w:val="003317CA"/>
    <w:rsid w:val="00332187"/>
    <w:rsid w:val="00332754"/>
    <w:rsid w:val="00332DF1"/>
    <w:rsid w:val="00332DFB"/>
    <w:rsid w:val="00333D4B"/>
    <w:rsid w:val="00333EF0"/>
    <w:rsid w:val="00334878"/>
    <w:rsid w:val="0033513C"/>
    <w:rsid w:val="0033545E"/>
    <w:rsid w:val="00335AA3"/>
    <w:rsid w:val="00335E0E"/>
    <w:rsid w:val="00337DDE"/>
    <w:rsid w:val="00340821"/>
    <w:rsid w:val="00342B99"/>
    <w:rsid w:val="00343752"/>
    <w:rsid w:val="003437BC"/>
    <w:rsid w:val="003440E4"/>
    <w:rsid w:val="00344875"/>
    <w:rsid w:val="003451FA"/>
    <w:rsid w:val="00345BC0"/>
    <w:rsid w:val="0034690E"/>
    <w:rsid w:val="003513C0"/>
    <w:rsid w:val="0035162A"/>
    <w:rsid w:val="00351B0C"/>
    <w:rsid w:val="00351C12"/>
    <w:rsid w:val="00353FD1"/>
    <w:rsid w:val="00354078"/>
    <w:rsid w:val="00354228"/>
    <w:rsid w:val="0035469E"/>
    <w:rsid w:val="00355832"/>
    <w:rsid w:val="0035588A"/>
    <w:rsid w:val="00356B57"/>
    <w:rsid w:val="00356C6D"/>
    <w:rsid w:val="00357050"/>
    <w:rsid w:val="00357550"/>
    <w:rsid w:val="00357608"/>
    <w:rsid w:val="00357790"/>
    <w:rsid w:val="00357E1A"/>
    <w:rsid w:val="00360495"/>
    <w:rsid w:val="00360BFA"/>
    <w:rsid w:val="00360DED"/>
    <w:rsid w:val="00362FDC"/>
    <w:rsid w:val="00363013"/>
    <w:rsid w:val="00363770"/>
    <w:rsid w:val="00364A18"/>
    <w:rsid w:val="00364D9E"/>
    <w:rsid w:val="00365A17"/>
    <w:rsid w:val="00365A79"/>
    <w:rsid w:val="00366BDE"/>
    <w:rsid w:val="003674FB"/>
    <w:rsid w:val="00367D13"/>
    <w:rsid w:val="00370A7C"/>
    <w:rsid w:val="00370BDB"/>
    <w:rsid w:val="00370E95"/>
    <w:rsid w:val="00371A0E"/>
    <w:rsid w:val="00371C63"/>
    <w:rsid w:val="003721C6"/>
    <w:rsid w:val="00372E99"/>
    <w:rsid w:val="00372EE6"/>
    <w:rsid w:val="00373421"/>
    <w:rsid w:val="00374808"/>
    <w:rsid w:val="0037484D"/>
    <w:rsid w:val="00374CD8"/>
    <w:rsid w:val="00375127"/>
    <w:rsid w:val="0037553E"/>
    <w:rsid w:val="003762AF"/>
    <w:rsid w:val="0038018F"/>
    <w:rsid w:val="00381667"/>
    <w:rsid w:val="00381A8F"/>
    <w:rsid w:val="0038277A"/>
    <w:rsid w:val="003830B2"/>
    <w:rsid w:val="00383595"/>
    <w:rsid w:val="00383F31"/>
    <w:rsid w:val="00384484"/>
    <w:rsid w:val="003845E5"/>
    <w:rsid w:val="003859D7"/>
    <w:rsid w:val="00386456"/>
    <w:rsid w:val="0038667F"/>
    <w:rsid w:val="00387100"/>
    <w:rsid w:val="00387194"/>
    <w:rsid w:val="003878F5"/>
    <w:rsid w:val="00387C09"/>
    <w:rsid w:val="00387CF7"/>
    <w:rsid w:val="00391261"/>
    <w:rsid w:val="0039179C"/>
    <w:rsid w:val="003920D1"/>
    <w:rsid w:val="003932AB"/>
    <w:rsid w:val="00393FA2"/>
    <w:rsid w:val="003941DD"/>
    <w:rsid w:val="003942C3"/>
    <w:rsid w:val="003943DE"/>
    <w:rsid w:val="0039614D"/>
    <w:rsid w:val="00396674"/>
    <w:rsid w:val="00397E0D"/>
    <w:rsid w:val="003A01A3"/>
    <w:rsid w:val="003A033B"/>
    <w:rsid w:val="003A1366"/>
    <w:rsid w:val="003A143C"/>
    <w:rsid w:val="003A183F"/>
    <w:rsid w:val="003A1BCD"/>
    <w:rsid w:val="003A23A5"/>
    <w:rsid w:val="003A2C8B"/>
    <w:rsid w:val="003A3185"/>
    <w:rsid w:val="003A31B7"/>
    <w:rsid w:val="003A3894"/>
    <w:rsid w:val="003A39E2"/>
    <w:rsid w:val="003A3A69"/>
    <w:rsid w:val="003A5B5E"/>
    <w:rsid w:val="003A6866"/>
    <w:rsid w:val="003A70DD"/>
    <w:rsid w:val="003A73A1"/>
    <w:rsid w:val="003B0A4E"/>
    <w:rsid w:val="003B0F21"/>
    <w:rsid w:val="003B1319"/>
    <w:rsid w:val="003B132B"/>
    <w:rsid w:val="003B1FCF"/>
    <w:rsid w:val="003B212B"/>
    <w:rsid w:val="003B2964"/>
    <w:rsid w:val="003B3548"/>
    <w:rsid w:val="003B3D15"/>
    <w:rsid w:val="003B6B3E"/>
    <w:rsid w:val="003B7182"/>
    <w:rsid w:val="003B7555"/>
    <w:rsid w:val="003B75AC"/>
    <w:rsid w:val="003B7AF4"/>
    <w:rsid w:val="003B7D88"/>
    <w:rsid w:val="003B7E03"/>
    <w:rsid w:val="003C1A42"/>
    <w:rsid w:val="003C1EE0"/>
    <w:rsid w:val="003C2D6F"/>
    <w:rsid w:val="003C2F51"/>
    <w:rsid w:val="003C34E5"/>
    <w:rsid w:val="003C380A"/>
    <w:rsid w:val="003C56CC"/>
    <w:rsid w:val="003C67D9"/>
    <w:rsid w:val="003C686C"/>
    <w:rsid w:val="003C6DB4"/>
    <w:rsid w:val="003C7934"/>
    <w:rsid w:val="003C7A57"/>
    <w:rsid w:val="003D00C7"/>
    <w:rsid w:val="003D00DD"/>
    <w:rsid w:val="003D07CB"/>
    <w:rsid w:val="003D1243"/>
    <w:rsid w:val="003D14F1"/>
    <w:rsid w:val="003D18E0"/>
    <w:rsid w:val="003D196E"/>
    <w:rsid w:val="003D246C"/>
    <w:rsid w:val="003D24D0"/>
    <w:rsid w:val="003D2CA3"/>
    <w:rsid w:val="003D2DAB"/>
    <w:rsid w:val="003D391C"/>
    <w:rsid w:val="003D4202"/>
    <w:rsid w:val="003D4397"/>
    <w:rsid w:val="003D4459"/>
    <w:rsid w:val="003D4944"/>
    <w:rsid w:val="003D4FEA"/>
    <w:rsid w:val="003D6B46"/>
    <w:rsid w:val="003D722A"/>
    <w:rsid w:val="003D7F39"/>
    <w:rsid w:val="003E16B8"/>
    <w:rsid w:val="003E178D"/>
    <w:rsid w:val="003E17F6"/>
    <w:rsid w:val="003E212B"/>
    <w:rsid w:val="003E22A5"/>
    <w:rsid w:val="003E36E0"/>
    <w:rsid w:val="003E408A"/>
    <w:rsid w:val="003E5035"/>
    <w:rsid w:val="003E5A0D"/>
    <w:rsid w:val="003E5D1A"/>
    <w:rsid w:val="003E6440"/>
    <w:rsid w:val="003E7A53"/>
    <w:rsid w:val="003E7D6D"/>
    <w:rsid w:val="003F0D53"/>
    <w:rsid w:val="003F1215"/>
    <w:rsid w:val="003F1719"/>
    <w:rsid w:val="003F1CA3"/>
    <w:rsid w:val="003F1E75"/>
    <w:rsid w:val="003F2928"/>
    <w:rsid w:val="003F3182"/>
    <w:rsid w:val="003F3A86"/>
    <w:rsid w:val="003F4BD7"/>
    <w:rsid w:val="003F4DEC"/>
    <w:rsid w:val="003F6701"/>
    <w:rsid w:val="003F6A54"/>
    <w:rsid w:val="003F6C36"/>
    <w:rsid w:val="003F6EFC"/>
    <w:rsid w:val="003F7403"/>
    <w:rsid w:val="003F7CF6"/>
    <w:rsid w:val="004003B1"/>
    <w:rsid w:val="00400793"/>
    <w:rsid w:val="00400A62"/>
    <w:rsid w:val="00400DC1"/>
    <w:rsid w:val="004010EE"/>
    <w:rsid w:val="004017A6"/>
    <w:rsid w:val="00401FC8"/>
    <w:rsid w:val="00402481"/>
    <w:rsid w:val="00402A33"/>
    <w:rsid w:val="00403C65"/>
    <w:rsid w:val="00403FA6"/>
    <w:rsid w:val="004041F2"/>
    <w:rsid w:val="00404B0C"/>
    <w:rsid w:val="00405B25"/>
    <w:rsid w:val="00405E0A"/>
    <w:rsid w:val="00406FC0"/>
    <w:rsid w:val="00407AEB"/>
    <w:rsid w:val="00407D63"/>
    <w:rsid w:val="00411A33"/>
    <w:rsid w:val="00412174"/>
    <w:rsid w:val="0041314E"/>
    <w:rsid w:val="004131EF"/>
    <w:rsid w:val="004132D0"/>
    <w:rsid w:val="00413520"/>
    <w:rsid w:val="00413D85"/>
    <w:rsid w:val="00414E6A"/>
    <w:rsid w:val="00414F20"/>
    <w:rsid w:val="00414FAE"/>
    <w:rsid w:val="00415BBF"/>
    <w:rsid w:val="0041621A"/>
    <w:rsid w:val="00416F22"/>
    <w:rsid w:val="00417B42"/>
    <w:rsid w:val="00417DCF"/>
    <w:rsid w:val="004201EC"/>
    <w:rsid w:val="004203EC"/>
    <w:rsid w:val="00420AEA"/>
    <w:rsid w:val="00420D15"/>
    <w:rsid w:val="00421A37"/>
    <w:rsid w:val="00421AB2"/>
    <w:rsid w:val="00422171"/>
    <w:rsid w:val="0042247B"/>
    <w:rsid w:val="00422652"/>
    <w:rsid w:val="00423429"/>
    <w:rsid w:val="00423570"/>
    <w:rsid w:val="00424C59"/>
    <w:rsid w:val="004269A4"/>
    <w:rsid w:val="004270E9"/>
    <w:rsid w:val="00430147"/>
    <w:rsid w:val="00430D7A"/>
    <w:rsid w:val="00430DD2"/>
    <w:rsid w:val="00431359"/>
    <w:rsid w:val="00431366"/>
    <w:rsid w:val="00431AF6"/>
    <w:rsid w:val="0043217E"/>
    <w:rsid w:val="0043330A"/>
    <w:rsid w:val="00433824"/>
    <w:rsid w:val="00433FC3"/>
    <w:rsid w:val="0043429E"/>
    <w:rsid w:val="00434E69"/>
    <w:rsid w:val="00435C3F"/>
    <w:rsid w:val="00436A99"/>
    <w:rsid w:val="00436EC3"/>
    <w:rsid w:val="0044051D"/>
    <w:rsid w:val="00440C7B"/>
    <w:rsid w:val="00440F61"/>
    <w:rsid w:val="00441F9A"/>
    <w:rsid w:val="00442373"/>
    <w:rsid w:val="00442817"/>
    <w:rsid w:val="00442EE5"/>
    <w:rsid w:val="004431F9"/>
    <w:rsid w:val="00445422"/>
    <w:rsid w:val="0044690F"/>
    <w:rsid w:val="00446BF5"/>
    <w:rsid w:val="00446FF1"/>
    <w:rsid w:val="00447192"/>
    <w:rsid w:val="00450332"/>
    <w:rsid w:val="0045145D"/>
    <w:rsid w:val="0045162A"/>
    <w:rsid w:val="00454E59"/>
    <w:rsid w:val="00454FBA"/>
    <w:rsid w:val="00455B55"/>
    <w:rsid w:val="00455FAF"/>
    <w:rsid w:val="00455FEC"/>
    <w:rsid w:val="004563F6"/>
    <w:rsid w:val="004564BD"/>
    <w:rsid w:val="00456B79"/>
    <w:rsid w:val="00456BAA"/>
    <w:rsid w:val="004579C7"/>
    <w:rsid w:val="004608C3"/>
    <w:rsid w:val="00460E4B"/>
    <w:rsid w:val="004617FD"/>
    <w:rsid w:val="0046198F"/>
    <w:rsid w:val="00461B54"/>
    <w:rsid w:val="004624DA"/>
    <w:rsid w:val="00462602"/>
    <w:rsid w:val="00462BE0"/>
    <w:rsid w:val="00462C21"/>
    <w:rsid w:val="0046344F"/>
    <w:rsid w:val="0046380B"/>
    <w:rsid w:val="00463CED"/>
    <w:rsid w:val="0046421B"/>
    <w:rsid w:val="00464E9C"/>
    <w:rsid w:val="00466499"/>
    <w:rsid w:val="00466F2D"/>
    <w:rsid w:val="00470918"/>
    <w:rsid w:val="004709AD"/>
    <w:rsid w:val="00470C06"/>
    <w:rsid w:val="004714FB"/>
    <w:rsid w:val="0047190F"/>
    <w:rsid w:val="00472333"/>
    <w:rsid w:val="004725BA"/>
    <w:rsid w:val="0047380D"/>
    <w:rsid w:val="00473CFB"/>
    <w:rsid w:val="00475379"/>
    <w:rsid w:val="00475EEC"/>
    <w:rsid w:val="0047611F"/>
    <w:rsid w:val="00476C21"/>
    <w:rsid w:val="00476FF6"/>
    <w:rsid w:val="0047797A"/>
    <w:rsid w:val="0048105F"/>
    <w:rsid w:val="00481816"/>
    <w:rsid w:val="00481977"/>
    <w:rsid w:val="00481B99"/>
    <w:rsid w:val="00481DD5"/>
    <w:rsid w:val="00481F29"/>
    <w:rsid w:val="0048302F"/>
    <w:rsid w:val="004842EC"/>
    <w:rsid w:val="004843AA"/>
    <w:rsid w:val="00484DA9"/>
    <w:rsid w:val="0048524F"/>
    <w:rsid w:val="004854D6"/>
    <w:rsid w:val="00485FE9"/>
    <w:rsid w:val="00486171"/>
    <w:rsid w:val="0048620A"/>
    <w:rsid w:val="00486D35"/>
    <w:rsid w:val="004872BC"/>
    <w:rsid w:val="0048732F"/>
    <w:rsid w:val="004875C3"/>
    <w:rsid w:val="00487B62"/>
    <w:rsid w:val="00487B64"/>
    <w:rsid w:val="0049000F"/>
    <w:rsid w:val="00490C72"/>
    <w:rsid w:val="00490EE2"/>
    <w:rsid w:val="00493645"/>
    <w:rsid w:val="0049492B"/>
    <w:rsid w:val="00494CDB"/>
    <w:rsid w:val="00494F75"/>
    <w:rsid w:val="0049658F"/>
    <w:rsid w:val="00496F08"/>
    <w:rsid w:val="004A064E"/>
    <w:rsid w:val="004A06C9"/>
    <w:rsid w:val="004A0972"/>
    <w:rsid w:val="004A42DE"/>
    <w:rsid w:val="004A46C8"/>
    <w:rsid w:val="004A4DD5"/>
    <w:rsid w:val="004A5447"/>
    <w:rsid w:val="004A5E8A"/>
    <w:rsid w:val="004A6C58"/>
    <w:rsid w:val="004A6CB2"/>
    <w:rsid w:val="004A7C07"/>
    <w:rsid w:val="004B01AE"/>
    <w:rsid w:val="004B02BC"/>
    <w:rsid w:val="004B0315"/>
    <w:rsid w:val="004B09D0"/>
    <w:rsid w:val="004B0A63"/>
    <w:rsid w:val="004B0E41"/>
    <w:rsid w:val="004B14E9"/>
    <w:rsid w:val="004B1B96"/>
    <w:rsid w:val="004B3094"/>
    <w:rsid w:val="004B3256"/>
    <w:rsid w:val="004B3816"/>
    <w:rsid w:val="004B56CE"/>
    <w:rsid w:val="004B5D99"/>
    <w:rsid w:val="004B61C4"/>
    <w:rsid w:val="004B6688"/>
    <w:rsid w:val="004B68FD"/>
    <w:rsid w:val="004B6960"/>
    <w:rsid w:val="004C087E"/>
    <w:rsid w:val="004C136F"/>
    <w:rsid w:val="004C22F7"/>
    <w:rsid w:val="004C2B39"/>
    <w:rsid w:val="004C2BEB"/>
    <w:rsid w:val="004C3A3F"/>
    <w:rsid w:val="004C3A79"/>
    <w:rsid w:val="004C3C2D"/>
    <w:rsid w:val="004C3F52"/>
    <w:rsid w:val="004C4542"/>
    <w:rsid w:val="004C47F5"/>
    <w:rsid w:val="004C605C"/>
    <w:rsid w:val="004C627B"/>
    <w:rsid w:val="004C6829"/>
    <w:rsid w:val="004C6CD6"/>
    <w:rsid w:val="004C7B0E"/>
    <w:rsid w:val="004C7BCB"/>
    <w:rsid w:val="004D0430"/>
    <w:rsid w:val="004D0597"/>
    <w:rsid w:val="004D0FF9"/>
    <w:rsid w:val="004D2C42"/>
    <w:rsid w:val="004D3B7A"/>
    <w:rsid w:val="004D3F84"/>
    <w:rsid w:val="004D570C"/>
    <w:rsid w:val="004D5BE3"/>
    <w:rsid w:val="004D6B3C"/>
    <w:rsid w:val="004D7132"/>
    <w:rsid w:val="004D73DA"/>
    <w:rsid w:val="004D7E51"/>
    <w:rsid w:val="004E115C"/>
    <w:rsid w:val="004E15F3"/>
    <w:rsid w:val="004E1A27"/>
    <w:rsid w:val="004E2474"/>
    <w:rsid w:val="004E4856"/>
    <w:rsid w:val="004E4DF2"/>
    <w:rsid w:val="004E63CC"/>
    <w:rsid w:val="004E6452"/>
    <w:rsid w:val="004E707B"/>
    <w:rsid w:val="004F0546"/>
    <w:rsid w:val="004F1343"/>
    <w:rsid w:val="004F226F"/>
    <w:rsid w:val="004F2992"/>
    <w:rsid w:val="004F2C47"/>
    <w:rsid w:val="004F3DAB"/>
    <w:rsid w:val="004F4513"/>
    <w:rsid w:val="004F4685"/>
    <w:rsid w:val="004F4F53"/>
    <w:rsid w:val="004F60B7"/>
    <w:rsid w:val="004F683A"/>
    <w:rsid w:val="004F70A8"/>
    <w:rsid w:val="004F726D"/>
    <w:rsid w:val="004F730D"/>
    <w:rsid w:val="004F736C"/>
    <w:rsid w:val="004F7549"/>
    <w:rsid w:val="0050028B"/>
    <w:rsid w:val="00500AB2"/>
    <w:rsid w:val="00501148"/>
    <w:rsid w:val="00501F5B"/>
    <w:rsid w:val="0050300C"/>
    <w:rsid w:val="00504666"/>
    <w:rsid w:val="00504DE2"/>
    <w:rsid w:val="00504EB6"/>
    <w:rsid w:val="005058A0"/>
    <w:rsid w:val="00506941"/>
    <w:rsid w:val="00507737"/>
    <w:rsid w:val="00510330"/>
    <w:rsid w:val="00510DE2"/>
    <w:rsid w:val="005110CA"/>
    <w:rsid w:val="005110FF"/>
    <w:rsid w:val="00511139"/>
    <w:rsid w:val="0051192B"/>
    <w:rsid w:val="00512EB4"/>
    <w:rsid w:val="00513BDB"/>
    <w:rsid w:val="00513DD0"/>
    <w:rsid w:val="005143BF"/>
    <w:rsid w:val="005144D1"/>
    <w:rsid w:val="00514776"/>
    <w:rsid w:val="00514865"/>
    <w:rsid w:val="00515BFA"/>
    <w:rsid w:val="00517043"/>
    <w:rsid w:val="005172F2"/>
    <w:rsid w:val="00517C4E"/>
    <w:rsid w:val="00517F86"/>
    <w:rsid w:val="00520596"/>
    <w:rsid w:val="00520A8C"/>
    <w:rsid w:val="00520FB9"/>
    <w:rsid w:val="0052130E"/>
    <w:rsid w:val="00521FB9"/>
    <w:rsid w:val="0052340A"/>
    <w:rsid w:val="00523423"/>
    <w:rsid w:val="0052438F"/>
    <w:rsid w:val="00526306"/>
    <w:rsid w:val="00526725"/>
    <w:rsid w:val="00526BB2"/>
    <w:rsid w:val="005278C7"/>
    <w:rsid w:val="00530D6E"/>
    <w:rsid w:val="00531AE6"/>
    <w:rsid w:val="00531EA6"/>
    <w:rsid w:val="00532253"/>
    <w:rsid w:val="00532590"/>
    <w:rsid w:val="00534638"/>
    <w:rsid w:val="00534C9A"/>
    <w:rsid w:val="00534E99"/>
    <w:rsid w:val="00535782"/>
    <w:rsid w:val="0053625C"/>
    <w:rsid w:val="00536295"/>
    <w:rsid w:val="00536B9E"/>
    <w:rsid w:val="00536E41"/>
    <w:rsid w:val="00536F1F"/>
    <w:rsid w:val="00537CD7"/>
    <w:rsid w:val="00537E0A"/>
    <w:rsid w:val="0054060D"/>
    <w:rsid w:val="0054064F"/>
    <w:rsid w:val="00540C1E"/>
    <w:rsid w:val="00541128"/>
    <w:rsid w:val="005411B6"/>
    <w:rsid w:val="005419CE"/>
    <w:rsid w:val="00541CAE"/>
    <w:rsid w:val="00541E63"/>
    <w:rsid w:val="0054239B"/>
    <w:rsid w:val="0054365A"/>
    <w:rsid w:val="005447F7"/>
    <w:rsid w:val="005450B7"/>
    <w:rsid w:val="005457B7"/>
    <w:rsid w:val="00545A5D"/>
    <w:rsid w:val="00545D48"/>
    <w:rsid w:val="005478D0"/>
    <w:rsid w:val="00547D2B"/>
    <w:rsid w:val="00550137"/>
    <w:rsid w:val="005508B5"/>
    <w:rsid w:val="005508EB"/>
    <w:rsid w:val="005515D9"/>
    <w:rsid w:val="00551AC8"/>
    <w:rsid w:val="005522D9"/>
    <w:rsid w:val="00552669"/>
    <w:rsid w:val="00553025"/>
    <w:rsid w:val="00553295"/>
    <w:rsid w:val="005536B0"/>
    <w:rsid w:val="00553D52"/>
    <w:rsid w:val="00553F3D"/>
    <w:rsid w:val="00554C3C"/>
    <w:rsid w:val="00555135"/>
    <w:rsid w:val="0055547D"/>
    <w:rsid w:val="00556650"/>
    <w:rsid w:val="00560320"/>
    <w:rsid w:val="00560841"/>
    <w:rsid w:val="005609A4"/>
    <w:rsid w:val="00560D05"/>
    <w:rsid w:val="005612FA"/>
    <w:rsid w:val="005616AC"/>
    <w:rsid w:val="005622EB"/>
    <w:rsid w:val="005635A2"/>
    <w:rsid w:val="00563E53"/>
    <w:rsid w:val="00564663"/>
    <w:rsid w:val="00564D1C"/>
    <w:rsid w:val="00565CF5"/>
    <w:rsid w:val="00565F1F"/>
    <w:rsid w:val="00566A03"/>
    <w:rsid w:val="00566DC1"/>
    <w:rsid w:val="005677E3"/>
    <w:rsid w:val="00567B7F"/>
    <w:rsid w:val="00571274"/>
    <w:rsid w:val="00572401"/>
    <w:rsid w:val="00573B66"/>
    <w:rsid w:val="0057453A"/>
    <w:rsid w:val="00575BD3"/>
    <w:rsid w:val="00575D8C"/>
    <w:rsid w:val="00582A44"/>
    <w:rsid w:val="00583828"/>
    <w:rsid w:val="00583911"/>
    <w:rsid w:val="0058397D"/>
    <w:rsid w:val="00583A8E"/>
    <w:rsid w:val="00583E2A"/>
    <w:rsid w:val="005845FB"/>
    <w:rsid w:val="00584D0B"/>
    <w:rsid w:val="00585263"/>
    <w:rsid w:val="00586209"/>
    <w:rsid w:val="00586534"/>
    <w:rsid w:val="005869E9"/>
    <w:rsid w:val="005872D5"/>
    <w:rsid w:val="00587337"/>
    <w:rsid w:val="00587762"/>
    <w:rsid w:val="00587941"/>
    <w:rsid w:val="00587C68"/>
    <w:rsid w:val="005905B0"/>
    <w:rsid w:val="00590D23"/>
    <w:rsid w:val="00590E9C"/>
    <w:rsid w:val="00590F93"/>
    <w:rsid w:val="00592A38"/>
    <w:rsid w:val="0059336D"/>
    <w:rsid w:val="00593647"/>
    <w:rsid w:val="00594E6B"/>
    <w:rsid w:val="00595CA2"/>
    <w:rsid w:val="005975F8"/>
    <w:rsid w:val="00597B3E"/>
    <w:rsid w:val="005A016C"/>
    <w:rsid w:val="005A0437"/>
    <w:rsid w:val="005A0B3C"/>
    <w:rsid w:val="005A11D5"/>
    <w:rsid w:val="005A13C9"/>
    <w:rsid w:val="005A1E6B"/>
    <w:rsid w:val="005A1EE6"/>
    <w:rsid w:val="005A2332"/>
    <w:rsid w:val="005A2917"/>
    <w:rsid w:val="005A3CA9"/>
    <w:rsid w:val="005A4839"/>
    <w:rsid w:val="005A4E11"/>
    <w:rsid w:val="005A50F6"/>
    <w:rsid w:val="005A6DA6"/>
    <w:rsid w:val="005A7979"/>
    <w:rsid w:val="005B0024"/>
    <w:rsid w:val="005B180A"/>
    <w:rsid w:val="005B18CF"/>
    <w:rsid w:val="005B262E"/>
    <w:rsid w:val="005B4345"/>
    <w:rsid w:val="005B4617"/>
    <w:rsid w:val="005B47B4"/>
    <w:rsid w:val="005B4E93"/>
    <w:rsid w:val="005B4FBB"/>
    <w:rsid w:val="005B56BD"/>
    <w:rsid w:val="005B5DB6"/>
    <w:rsid w:val="005B612B"/>
    <w:rsid w:val="005B6459"/>
    <w:rsid w:val="005B6ABE"/>
    <w:rsid w:val="005B6DC0"/>
    <w:rsid w:val="005B6E4D"/>
    <w:rsid w:val="005B70E6"/>
    <w:rsid w:val="005B7593"/>
    <w:rsid w:val="005C047D"/>
    <w:rsid w:val="005C07BD"/>
    <w:rsid w:val="005C0FF9"/>
    <w:rsid w:val="005C240B"/>
    <w:rsid w:val="005C32DA"/>
    <w:rsid w:val="005C3777"/>
    <w:rsid w:val="005C4CC1"/>
    <w:rsid w:val="005C4E61"/>
    <w:rsid w:val="005C59FB"/>
    <w:rsid w:val="005C61DE"/>
    <w:rsid w:val="005C62ED"/>
    <w:rsid w:val="005C6C58"/>
    <w:rsid w:val="005C6F5F"/>
    <w:rsid w:val="005C7386"/>
    <w:rsid w:val="005C7D56"/>
    <w:rsid w:val="005D01EC"/>
    <w:rsid w:val="005D0CDD"/>
    <w:rsid w:val="005D0EC9"/>
    <w:rsid w:val="005D1818"/>
    <w:rsid w:val="005D1BCE"/>
    <w:rsid w:val="005D278C"/>
    <w:rsid w:val="005D3966"/>
    <w:rsid w:val="005D5F7E"/>
    <w:rsid w:val="005D696E"/>
    <w:rsid w:val="005D7BA1"/>
    <w:rsid w:val="005E00C5"/>
    <w:rsid w:val="005E18FF"/>
    <w:rsid w:val="005E3641"/>
    <w:rsid w:val="005E45E9"/>
    <w:rsid w:val="005E484B"/>
    <w:rsid w:val="005E5AE1"/>
    <w:rsid w:val="005E65E2"/>
    <w:rsid w:val="005E6B33"/>
    <w:rsid w:val="005E6C9C"/>
    <w:rsid w:val="005E76CB"/>
    <w:rsid w:val="005E7C5C"/>
    <w:rsid w:val="005F0142"/>
    <w:rsid w:val="005F1507"/>
    <w:rsid w:val="005F1A13"/>
    <w:rsid w:val="005F1E90"/>
    <w:rsid w:val="005F2966"/>
    <w:rsid w:val="005F3FFD"/>
    <w:rsid w:val="005F4D94"/>
    <w:rsid w:val="005F6501"/>
    <w:rsid w:val="005F6882"/>
    <w:rsid w:val="005F71DA"/>
    <w:rsid w:val="00600934"/>
    <w:rsid w:val="006018E0"/>
    <w:rsid w:val="00601B50"/>
    <w:rsid w:val="00602113"/>
    <w:rsid w:val="00602C96"/>
    <w:rsid w:val="00602E00"/>
    <w:rsid w:val="00603F8A"/>
    <w:rsid w:val="006046F9"/>
    <w:rsid w:val="006048DB"/>
    <w:rsid w:val="00605833"/>
    <w:rsid w:val="00606ADC"/>
    <w:rsid w:val="00606E5E"/>
    <w:rsid w:val="00607355"/>
    <w:rsid w:val="0060789D"/>
    <w:rsid w:val="00607A6B"/>
    <w:rsid w:val="00607A7D"/>
    <w:rsid w:val="0061027F"/>
    <w:rsid w:val="006113A5"/>
    <w:rsid w:val="006118F0"/>
    <w:rsid w:val="00611D3D"/>
    <w:rsid w:val="00612D17"/>
    <w:rsid w:val="00613395"/>
    <w:rsid w:val="00613E1A"/>
    <w:rsid w:val="00614174"/>
    <w:rsid w:val="0061426F"/>
    <w:rsid w:val="006142B6"/>
    <w:rsid w:val="00614341"/>
    <w:rsid w:val="00615D5B"/>
    <w:rsid w:val="00615DBF"/>
    <w:rsid w:val="00616AA2"/>
    <w:rsid w:val="0061702F"/>
    <w:rsid w:val="00617741"/>
    <w:rsid w:val="0062022D"/>
    <w:rsid w:val="0062081B"/>
    <w:rsid w:val="00620FE9"/>
    <w:rsid w:val="0062114E"/>
    <w:rsid w:val="006212FF"/>
    <w:rsid w:val="0062261B"/>
    <w:rsid w:val="00622808"/>
    <w:rsid w:val="006228FD"/>
    <w:rsid w:val="00622DCB"/>
    <w:rsid w:val="00623286"/>
    <w:rsid w:val="00623567"/>
    <w:rsid w:val="006237DB"/>
    <w:rsid w:val="00623F42"/>
    <w:rsid w:val="00624169"/>
    <w:rsid w:val="00624284"/>
    <w:rsid w:val="00624751"/>
    <w:rsid w:val="00625CA6"/>
    <w:rsid w:val="00626179"/>
    <w:rsid w:val="0062621F"/>
    <w:rsid w:val="0062637A"/>
    <w:rsid w:val="0062678E"/>
    <w:rsid w:val="006268B8"/>
    <w:rsid w:val="00626E1B"/>
    <w:rsid w:val="00627075"/>
    <w:rsid w:val="0062799F"/>
    <w:rsid w:val="00627BF7"/>
    <w:rsid w:val="00627E01"/>
    <w:rsid w:val="00630342"/>
    <w:rsid w:val="00630937"/>
    <w:rsid w:val="006309ED"/>
    <w:rsid w:val="006315BA"/>
    <w:rsid w:val="00632069"/>
    <w:rsid w:val="0063255C"/>
    <w:rsid w:val="006329CD"/>
    <w:rsid w:val="00633D22"/>
    <w:rsid w:val="00634CC2"/>
    <w:rsid w:val="00635D68"/>
    <w:rsid w:val="006365BA"/>
    <w:rsid w:val="00636828"/>
    <w:rsid w:val="00636C44"/>
    <w:rsid w:val="00637063"/>
    <w:rsid w:val="00637423"/>
    <w:rsid w:val="0063789B"/>
    <w:rsid w:val="00637D4C"/>
    <w:rsid w:val="00640694"/>
    <w:rsid w:val="006406F2"/>
    <w:rsid w:val="00640921"/>
    <w:rsid w:val="00640E8D"/>
    <w:rsid w:val="00640EB0"/>
    <w:rsid w:val="00641BBF"/>
    <w:rsid w:val="00642184"/>
    <w:rsid w:val="006428CF"/>
    <w:rsid w:val="00643488"/>
    <w:rsid w:val="006439CC"/>
    <w:rsid w:val="00643BF8"/>
    <w:rsid w:val="00644973"/>
    <w:rsid w:val="0064660A"/>
    <w:rsid w:val="00647069"/>
    <w:rsid w:val="006470D1"/>
    <w:rsid w:val="00647113"/>
    <w:rsid w:val="0064734B"/>
    <w:rsid w:val="006473FF"/>
    <w:rsid w:val="006479DD"/>
    <w:rsid w:val="006501BE"/>
    <w:rsid w:val="006503EC"/>
    <w:rsid w:val="006508B6"/>
    <w:rsid w:val="00651133"/>
    <w:rsid w:val="00651386"/>
    <w:rsid w:val="006513E9"/>
    <w:rsid w:val="00651628"/>
    <w:rsid w:val="00651F5E"/>
    <w:rsid w:val="00652023"/>
    <w:rsid w:val="00652AB5"/>
    <w:rsid w:val="00652B24"/>
    <w:rsid w:val="006535DC"/>
    <w:rsid w:val="00653DD5"/>
    <w:rsid w:val="00653E29"/>
    <w:rsid w:val="00653FC2"/>
    <w:rsid w:val="006546EE"/>
    <w:rsid w:val="006548E3"/>
    <w:rsid w:val="0065526C"/>
    <w:rsid w:val="00656574"/>
    <w:rsid w:val="006567F8"/>
    <w:rsid w:val="006568C1"/>
    <w:rsid w:val="0066003A"/>
    <w:rsid w:val="00660308"/>
    <w:rsid w:val="006609B1"/>
    <w:rsid w:val="00661784"/>
    <w:rsid w:val="00661B9E"/>
    <w:rsid w:val="00661F5E"/>
    <w:rsid w:val="00663414"/>
    <w:rsid w:val="0066364C"/>
    <w:rsid w:val="00663E50"/>
    <w:rsid w:val="0066488E"/>
    <w:rsid w:val="00665092"/>
    <w:rsid w:val="0066593E"/>
    <w:rsid w:val="00666276"/>
    <w:rsid w:val="006666DD"/>
    <w:rsid w:val="006671E0"/>
    <w:rsid w:val="00667CCA"/>
    <w:rsid w:val="006712D3"/>
    <w:rsid w:val="006716F7"/>
    <w:rsid w:val="00671EF7"/>
    <w:rsid w:val="00673BE5"/>
    <w:rsid w:val="006742BD"/>
    <w:rsid w:val="00675A2C"/>
    <w:rsid w:val="00675AE8"/>
    <w:rsid w:val="00675D0C"/>
    <w:rsid w:val="00676EB2"/>
    <w:rsid w:val="00677209"/>
    <w:rsid w:val="00677F98"/>
    <w:rsid w:val="00680791"/>
    <w:rsid w:val="00680DD8"/>
    <w:rsid w:val="0068293C"/>
    <w:rsid w:val="006832A3"/>
    <w:rsid w:val="006835ED"/>
    <w:rsid w:val="00683E05"/>
    <w:rsid w:val="006845E9"/>
    <w:rsid w:val="00684AF2"/>
    <w:rsid w:val="006852DF"/>
    <w:rsid w:val="006866BD"/>
    <w:rsid w:val="00687CF1"/>
    <w:rsid w:val="006900EC"/>
    <w:rsid w:val="006902B5"/>
    <w:rsid w:val="00690706"/>
    <w:rsid w:val="00690A5D"/>
    <w:rsid w:val="006912DA"/>
    <w:rsid w:val="0069240A"/>
    <w:rsid w:val="0069257D"/>
    <w:rsid w:val="006927FE"/>
    <w:rsid w:val="00692EF8"/>
    <w:rsid w:val="00693867"/>
    <w:rsid w:val="00693C98"/>
    <w:rsid w:val="00694AA5"/>
    <w:rsid w:val="00694B2D"/>
    <w:rsid w:val="00694D62"/>
    <w:rsid w:val="00694E45"/>
    <w:rsid w:val="006963C8"/>
    <w:rsid w:val="00696C72"/>
    <w:rsid w:val="00697007"/>
    <w:rsid w:val="00697BF5"/>
    <w:rsid w:val="006A0176"/>
    <w:rsid w:val="006A02A6"/>
    <w:rsid w:val="006A0854"/>
    <w:rsid w:val="006A0BA7"/>
    <w:rsid w:val="006A1078"/>
    <w:rsid w:val="006A1382"/>
    <w:rsid w:val="006A15AD"/>
    <w:rsid w:val="006A31EB"/>
    <w:rsid w:val="006A333D"/>
    <w:rsid w:val="006A3BAA"/>
    <w:rsid w:val="006A3CE9"/>
    <w:rsid w:val="006A4034"/>
    <w:rsid w:val="006A53A0"/>
    <w:rsid w:val="006A5591"/>
    <w:rsid w:val="006A5662"/>
    <w:rsid w:val="006A729F"/>
    <w:rsid w:val="006B0A8A"/>
    <w:rsid w:val="006B0DED"/>
    <w:rsid w:val="006B0E38"/>
    <w:rsid w:val="006B1118"/>
    <w:rsid w:val="006B1A8C"/>
    <w:rsid w:val="006B1CE7"/>
    <w:rsid w:val="006B1DAF"/>
    <w:rsid w:val="006B247A"/>
    <w:rsid w:val="006B316D"/>
    <w:rsid w:val="006B322B"/>
    <w:rsid w:val="006B3ADA"/>
    <w:rsid w:val="006B3E31"/>
    <w:rsid w:val="006B3E70"/>
    <w:rsid w:val="006B4C43"/>
    <w:rsid w:val="006B4C9B"/>
    <w:rsid w:val="006B55E2"/>
    <w:rsid w:val="006B596D"/>
    <w:rsid w:val="006B6EC0"/>
    <w:rsid w:val="006B75A0"/>
    <w:rsid w:val="006B7731"/>
    <w:rsid w:val="006B7F86"/>
    <w:rsid w:val="006C01E8"/>
    <w:rsid w:val="006C04A6"/>
    <w:rsid w:val="006C0BB4"/>
    <w:rsid w:val="006C2814"/>
    <w:rsid w:val="006C2863"/>
    <w:rsid w:val="006C311B"/>
    <w:rsid w:val="006C4699"/>
    <w:rsid w:val="006C54C3"/>
    <w:rsid w:val="006C58FA"/>
    <w:rsid w:val="006C5F17"/>
    <w:rsid w:val="006C6D64"/>
    <w:rsid w:val="006C737A"/>
    <w:rsid w:val="006D0461"/>
    <w:rsid w:val="006D05B8"/>
    <w:rsid w:val="006D1285"/>
    <w:rsid w:val="006D22FA"/>
    <w:rsid w:val="006D2663"/>
    <w:rsid w:val="006D31F8"/>
    <w:rsid w:val="006D3512"/>
    <w:rsid w:val="006D4386"/>
    <w:rsid w:val="006D53B0"/>
    <w:rsid w:val="006D5904"/>
    <w:rsid w:val="006D5DEE"/>
    <w:rsid w:val="006D60AD"/>
    <w:rsid w:val="006D60DB"/>
    <w:rsid w:val="006D62B5"/>
    <w:rsid w:val="006D6C57"/>
    <w:rsid w:val="006D6E49"/>
    <w:rsid w:val="006D71B8"/>
    <w:rsid w:val="006D7249"/>
    <w:rsid w:val="006D740F"/>
    <w:rsid w:val="006D7ADC"/>
    <w:rsid w:val="006E0243"/>
    <w:rsid w:val="006E16F6"/>
    <w:rsid w:val="006E2DD5"/>
    <w:rsid w:val="006E2E1A"/>
    <w:rsid w:val="006E3C58"/>
    <w:rsid w:val="006E3EB0"/>
    <w:rsid w:val="006E3F28"/>
    <w:rsid w:val="006E4A72"/>
    <w:rsid w:val="006E56F1"/>
    <w:rsid w:val="006E60AA"/>
    <w:rsid w:val="006E636B"/>
    <w:rsid w:val="006E6735"/>
    <w:rsid w:val="006E712E"/>
    <w:rsid w:val="006F023A"/>
    <w:rsid w:val="006F2278"/>
    <w:rsid w:val="006F356F"/>
    <w:rsid w:val="006F47BD"/>
    <w:rsid w:val="006F495A"/>
    <w:rsid w:val="006F507D"/>
    <w:rsid w:val="006F52F0"/>
    <w:rsid w:val="006F55E4"/>
    <w:rsid w:val="006F639B"/>
    <w:rsid w:val="006F6A25"/>
    <w:rsid w:val="006F6B77"/>
    <w:rsid w:val="006F70DE"/>
    <w:rsid w:val="006F7182"/>
    <w:rsid w:val="00700156"/>
    <w:rsid w:val="00701BB8"/>
    <w:rsid w:val="00701F71"/>
    <w:rsid w:val="00702B6E"/>
    <w:rsid w:val="00703919"/>
    <w:rsid w:val="00704213"/>
    <w:rsid w:val="007047A5"/>
    <w:rsid w:val="00705546"/>
    <w:rsid w:val="007060A9"/>
    <w:rsid w:val="00706676"/>
    <w:rsid w:val="007066D2"/>
    <w:rsid w:val="00706B54"/>
    <w:rsid w:val="00706E89"/>
    <w:rsid w:val="007070CC"/>
    <w:rsid w:val="00707BF6"/>
    <w:rsid w:val="00710E67"/>
    <w:rsid w:val="007113F0"/>
    <w:rsid w:val="00712B78"/>
    <w:rsid w:val="00713FF5"/>
    <w:rsid w:val="0071490F"/>
    <w:rsid w:val="0071497E"/>
    <w:rsid w:val="00714B48"/>
    <w:rsid w:val="0071642B"/>
    <w:rsid w:val="00716625"/>
    <w:rsid w:val="0071662B"/>
    <w:rsid w:val="007176E8"/>
    <w:rsid w:val="007206CB"/>
    <w:rsid w:val="00720DA0"/>
    <w:rsid w:val="00720EC9"/>
    <w:rsid w:val="007211E9"/>
    <w:rsid w:val="00721B6A"/>
    <w:rsid w:val="0072202A"/>
    <w:rsid w:val="00722220"/>
    <w:rsid w:val="00722715"/>
    <w:rsid w:val="00722B00"/>
    <w:rsid w:val="0072335F"/>
    <w:rsid w:val="00723872"/>
    <w:rsid w:val="00723A06"/>
    <w:rsid w:val="00723CC4"/>
    <w:rsid w:val="00725973"/>
    <w:rsid w:val="00725C52"/>
    <w:rsid w:val="0072643B"/>
    <w:rsid w:val="00726552"/>
    <w:rsid w:val="00727885"/>
    <w:rsid w:val="00727B37"/>
    <w:rsid w:val="00727CB0"/>
    <w:rsid w:val="0073054C"/>
    <w:rsid w:val="00730AE1"/>
    <w:rsid w:val="007313F3"/>
    <w:rsid w:val="007315F4"/>
    <w:rsid w:val="00731F0E"/>
    <w:rsid w:val="007325B2"/>
    <w:rsid w:val="007326AB"/>
    <w:rsid w:val="00733D07"/>
    <w:rsid w:val="007353CD"/>
    <w:rsid w:val="00736473"/>
    <w:rsid w:val="007365D6"/>
    <w:rsid w:val="007367DC"/>
    <w:rsid w:val="00736A49"/>
    <w:rsid w:val="00736F0C"/>
    <w:rsid w:val="00736FE7"/>
    <w:rsid w:val="00737E45"/>
    <w:rsid w:val="00737F2B"/>
    <w:rsid w:val="00740D73"/>
    <w:rsid w:val="00740DF9"/>
    <w:rsid w:val="007412CB"/>
    <w:rsid w:val="007412DF"/>
    <w:rsid w:val="00741BFC"/>
    <w:rsid w:val="00741E03"/>
    <w:rsid w:val="00742088"/>
    <w:rsid w:val="0074218F"/>
    <w:rsid w:val="007423B2"/>
    <w:rsid w:val="00742E97"/>
    <w:rsid w:val="007434F6"/>
    <w:rsid w:val="00743703"/>
    <w:rsid w:val="00743CCD"/>
    <w:rsid w:val="00743E3F"/>
    <w:rsid w:val="00744712"/>
    <w:rsid w:val="00745542"/>
    <w:rsid w:val="007468EE"/>
    <w:rsid w:val="00746969"/>
    <w:rsid w:val="00747B83"/>
    <w:rsid w:val="00747B94"/>
    <w:rsid w:val="00747D76"/>
    <w:rsid w:val="00750F6B"/>
    <w:rsid w:val="00751110"/>
    <w:rsid w:val="0075183D"/>
    <w:rsid w:val="00751EC7"/>
    <w:rsid w:val="007522FF"/>
    <w:rsid w:val="00752FE5"/>
    <w:rsid w:val="00753B66"/>
    <w:rsid w:val="0075461D"/>
    <w:rsid w:val="00756DF9"/>
    <w:rsid w:val="007570BC"/>
    <w:rsid w:val="00757F1D"/>
    <w:rsid w:val="00757FC9"/>
    <w:rsid w:val="007601FD"/>
    <w:rsid w:val="00760571"/>
    <w:rsid w:val="007619D6"/>
    <w:rsid w:val="00761EC8"/>
    <w:rsid w:val="007624BA"/>
    <w:rsid w:val="00765640"/>
    <w:rsid w:val="00766EFD"/>
    <w:rsid w:val="007704F4"/>
    <w:rsid w:val="00770FCC"/>
    <w:rsid w:val="00771212"/>
    <w:rsid w:val="00771866"/>
    <w:rsid w:val="0077226D"/>
    <w:rsid w:val="00772A64"/>
    <w:rsid w:val="00773369"/>
    <w:rsid w:val="0077354C"/>
    <w:rsid w:val="0077610E"/>
    <w:rsid w:val="00776206"/>
    <w:rsid w:val="00776539"/>
    <w:rsid w:val="007770EE"/>
    <w:rsid w:val="007775CE"/>
    <w:rsid w:val="00777F68"/>
    <w:rsid w:val="007803DA"/>
    <w:rsid w:val="0078067B"/>
    <w:rsid w:val="00780F0B"/>
    <w:rsid w:val="007816EB"/>
    <w:rsid w:val="00781B96"/>
    <w:rsid w:val="00781FF0"/>
    <w:rsid w:val="0078260E"/>
    <w:rsid w:val="00782878"/>
    <w:rsid w:val="007836ED"/>
    <w:rsid w:val="00783DCB"/>
    <w:rsid w:val="00784495"/>
    <w:rsid w:val="0078526F"/>
    <w:rsid w:val="0078577C"/>
    <w:rsid w:val="00785DD1"/>
    <w:rsid w:val="00786A26"/>
    <w:rsid w:val="0078761B"/>
    <w:rsid w:val="0078799A"/>
    <w:rsid w:val="00787F6D"/>
    <w:rsid w:val="0079029D"/>
    <w:rsid w:val="0079070B"/>
    <w:rsid w:val="00790825"/>
    <w:rsid w:val="007910FE"/>
    <w:rsid w:val="00791A97"/>
    <w:rsid w:val="00792211"/>
    <w:rsid w:val="00792240"/>
    <w:rsid w:val="0079250D"/>
    <w:rsid w:val="0079296D"/>
    <w:rsid w:val="00793DA9"/>
    <w:rsid w:val="00794199"/>
    <w:rsid w:val="00794B88"/>
    <w:rsid w:val="0079526A"/>
    <w:rsid w:val="00796014"/>
    <w:rsid w:val="00796AD5"/>
    <w:rsid w:val="00796BBC"/>
    <w:rsid w:val="0079767A"/>
    <w:rsid w:val="007976D4"/>
    <w:rsid w:val="00797D1D"/>
    <w:rsid w:val="007A108D"/>
    <w:rsid w:val="007A207B"/>
    <w:rsid w:val="007A2750"/>
    <w:rsid w:val="007A31A9"/>
    <w:rsid w:val="007A3847"/>
    <w:rsid w:val="007A4416"/>
    <w:rsid w:val="007A4964"/>
    <w:rsid w:val="007A4BA5"/>
    <w:rsid w:val="007A5099"/>
    <w:rsid w:val="007A7D69"/>
    <w:rsid w:val="007A7DD5"/>
    <w:rsid w:val="007A7E72"/>
    <w:rsid w:val="007B0250"/>
    <w:rsid w:val="007B0FE6"/>
    <w:rsid w:val="007B2591"/>
    <w:rsid w:val="007B298E"/>
    <w:rsid w:val="007B51E6"/>
    <w:rsid w:val="007B6054"/>
    <w:rsid w:val="007B6240"/>
    <w:rsid w:val="007B72D7"/>
    <w:rsid w:val="007B7669"/>
    <w:rsid w:val="007B7A49"/>
    <w:rsid w:val="007C007C"/>
    <w:rsid w:val="007C059B"/>
    <w:rsid w:val="007C10F5"/>
    <w:rsid w:val="007C11A2"/>
    <w:rsid w:val="007C1E5D"/>
    <w:rsid w:val="007C22F9"/>
    <w:rsid w:val="007C2D53"/>
    <w:rsid w:val="007C2E65"/>
    <w:rsid w:val="007C33F9"/>
    <w:rsid w:val="007C4803"/>
    <w:rsid w:val="007C4F48"/>
    <w:rsid w:val="007C5421"/>
    <w:rsid w:val="007C5950"/>
    <w:rsid w:val="007C6697"/>
    <w:rsid w:val="007C76DD"/>
    <w:rsid w:val="007C76F9"/>
    <w:rsid w:val="007C7AE5"/>
    <w:rsid w:val="007C7E3E"/>
    <w:rsid w:val="007D04B9"/>
    <w:rsid w:val="007D0816"/>
    <w:rsid w:val="007D114A"/>
    <w:rsid w:val="007D1304"/>
    <w:rsid w:val="007D14DB"/>
    <w:rsid w:val="007D1BA7"/>
    <w:rsid w:val="007D339A"/>
    <w:rsid w:val="007D3DDC"/>
    <w:rsid w:val="007D41D1"/>
    <w:rsid w:val="007D483A"/>
    <w:rsid w:val="007D49B7"/>
    <w:rsid w:val="007D5953"/>
    <w:rsid w:val="007D6E91"/>
    <w:rsid w:val="007D7082"/>
    <w:rsid w:val="007D76ED"/>
    <w:rsid w:val="007D7F36"/>
    <w:rsid w:val="007E00E4"/>
    <w:rsid w:val="007E0CA5"/>
    <w:rsid w:val="007E0D3C"/>
    <w:rsid w:val="007E1A4A"/>
    <w:rsid w:val="007E1E43"/>
    <w:rsid w:val="007E28D3"/>
    <w:rsid w:val="007E2B85"/>
    <w:rsid w:val="007E2DE2"/>
    <w:rsid w:val="007E2F91"/>
    <w:rsid w:val="007E4310"/>
    <w:rsid w:val="007E4423"/>
    <w:rsid w:val="007E5BBE"/>
    <w:rsid w:val="007E6224"/>
    <w:rsid w:val="007E66A5"/>
    <w:rsid w:val="007E6D7F"/>
    <w:rsid w:val="007E6F84"/>
    <w:rsid w:val="007F10F1"/>
    <w:rsid w:val="007F1391"/>
    <w:rsid w:val="007F1495"/>
    <w:rsid w:val="007F2648"/>
    <w:rsid w:val="007F3862"/>
    <w:rsid w:val="007F427D"/>
    <w:rsid w:val="007F4A96"/>
    <w:rsid w:val="007F5530"/>
    <w:rsid w:val="007F5BE4"/>
    <w:rsid w:val="007F63C6"/>
    <w:rsid w:val="007F690D"/>
    <w:rsid w:val="007F6D40"/>
    <w:rsid w:val="00800E39"/>
    <w:rsid w:val="008017E6"/>
    <w:rsid w:val="008020CD"/>
    <w:rsid w:val="00802740"/>
    <w:rsid w:val="008029A9"/>
    <w:rsid w:val="00802BE6"/>
    <w:rsid w:val="008035A4"/>
    <w:rsid w:val="0080463E"/>
    <w:rsid w:val="008048DF"/>
    <w:rsid w:val="00804ABF"/>
    <w:rsid w:val="00804B9D"/>
    <w:rsid w:val="0080559A"/>
    <w:rsid w:val="00805D54"/>
    <w:rsid w:val="00806C3B"/>
    <w:rsid w:val="00807355"/>
    <w:rsid w:val="008079F7"/>
    <w:rsid w:val="008107C1"/>
    <w:rsid w:val="00810BFB"/>
    <w:rsid w:val="00811032"/>
    <w:rsid w:val="0081150F"/>
    <w:rsid w:val="008118B7"/>
    <w:rsid w:val="008118CB"/>
    <w:rsid w:val="00811BD9"/>
    <w:rsid w:val="00812355"/>
    <w:rsid w:val="0081273C"/>
    <w:rsid w:val="00813557"/>
    <w:rsid w:val="008137CB"/>
    <w:rsid w:val="00813BD9"/>
    <w:rsid w:val="00813DD1"/>
    <w:rsid w:val="00814195"/>
    <w:rsid w:val="00815E53"/>
    <w:rsid w:val="008163DE"/>
    <w:rsid w:val="008166B2"/>
    <w:rsid w:val="008166C5"/>
    <w:rsid w:val="00817977"/>
    <w:rsid w:val="00817C32"/>
    <w:rsid w:val="008200A5"/>
    <w:rsid w:val="008205ED"/>
    <w:rsid w:val="00820AC6"/>
    <w:rsid w:val="008218C9"/>
    <w:rsid w:val="00821FAF"/>
    <w:rsid w:val="00822A89"/>
    <w:rsid w:val="00823027"/>
    <w:rsid w:val="00823380"/>
    <w:rsid w:val="0082428F"/>
    <w:rsid w:val="00824560"/>
    <w:rsid w:val="00824641"/>
    <w:rsid w:val="00824AC1"/>
    <w:rsid w:val="00825F76"/>
    <w:rsid w:val="00826501"/>
    <w:rsid w:val="00826DE4"/>
    <w:rsid w:val="0082731F"/>
    <w:rsid w:val="00827C83"/>
    <w:rsid w:val="00827D95"/>
    <w:rsid w:val="00827F89"/>
    <w:rsid w:val="00827FC2"/>
    <w:rsid w:val="008305A2"/>
    <w:rsid w:val="00830AB1"/>
    <w:rsid w:val="0083248D"/>
    <w:rsid w:val="00832625"/>
    <w:rsid w:val="008333A8"/>
    <w:rsid w:val="0083342F"/>
    <w:rsid w:val="00836649"/>
    <w:rsid w:val="0083673A"/>
    <w:rsid w:val="00837728"/>
    <w:rsid w:val="0083782B"/>
    <w:rsid w:val="00837BB0"/>
    <w:rsid w:val="00837D7F"/>
    <w:rsid w:val="008407A4"/>
    <w:rsid w:val="00841DB4"/>
    <w:rsid w:val="008429ED"/>
    <w:rsid w:val="00842AF1"/>
    <w:rsid w:val="00842C08"/>
    <w:rsid w:val="00842E9D"/>
    <w:rsid w:val="00842ED7"/>
    <w:rsid w:val="00843E78"/>
    <w:rsid w:val="00844EAF"/>
    <w:rsid w:val="008456A2"/>
    <w:rsid w:val="00845B61"/>
    <w:rsid w:val="00846124"/>
    <w:rsid w:val="00846315"/>
    <w:rsid w:val="00846E7E"/>
    <w:rsid w:val="0085007E"/>
    <w:rsid w:val="008503AB"/>
    <w:rsid w:val="008503B4"/>
    <w:rsid w:val="00850439"/>
    <w:rsid w:val="0085176E"/>
    <w:rsid w:val="00851802"/>
    <w:rsid w:val="008528FC"/>
    <w:rsid w:val="00852A44"/>
    <w:rsid w:val="00852DA6"/>
    <w:rsid w:val="00852F4A"/>
    <w:rsid w:val="00853C34"/>
    <w:rsid w:val="00853D6A"/>
    <w:rsid w:val="00854C93"/>
    <w:rsid w:val="00854E92"/>
    <w:rsid w:val="00855204"/>
    <w:rsid w:val="00855547"/>
    <w:rsid w:val="0085557B"/>
    <w:rsid w:val="00855B7B"/>
    <w:rsid w:val="00855EC2"/>
    <w:rsid w:val="00856337"/>
    <w:rsid w:val="00857744"/>
    <w:rsid w:val="00857C15"/>
    <w:rsid w:val="0086075F"/>
    <w:rsid w:val="0086382D"/>
    <w:rsid w:val="008642D0"/>
    <w:rsid w:val="00864377"/>
    <w:rsid w:val="008648D5"/>
    <w:rsid w:val="00864EA2"/>
    <w:rsid w:val="008653C9"/>
    <w:rsid w:val="00866068"/>
    <w:rsid w:val="0086639D"/>
    <w:rsid w:val="008664F4"/>
    <w:rsid w:val="008666A2"/>
    <w:rsid w:val="00867456"/>
    <w:rsid w:val="008676CB"/>
    <w:rsid w:val="00867920"/>
    <w:rsid w:val="0087077E"/>
    <w:rsid w:val="008707E3"/>
    <w:rsid w:val="0087083C"/>
    <w:rsid w:val="00870FBF"/>
    <w:rsid w:val="00871C78"/>
    <w:rsid w:val="00872608"/>
    <w:rsid w:val="008727A0"/>
    <w:rsid w:val="008733EA"/>
    <w:rsid w:val="00873CAC"/>
    <w:rsid w:val="00873D07"/>
    <w:rsid w:val="0087448B"/>
    <w:rsid w:val="00875158"/>
    <w:rsid w:val="008753B1"/>
    <w:rsid w:val="0087667E"/>
    <w:rsid w:val="00876772"/>
    <w:rsid w:val="0087691C"/>
    <w:rsid w:val="00880033"/>
    <w:rsid w:val="00880284"/>
    <w:rsid w:val="0088045C"/>
    <w:rsid w:val="00880E20"/>
    <w:rsid w:val="00881D59"/>
    <w:rsid w:val="00882236"/>
    <w:rsid w:val="00882806"/>
    <w:rsid w:val="00882C19"/>
    <w:rsid w:val="00884E6F"/>
    <w:rsid w:val="0088597B"/>
    <w:rsid w:val="00886860"/>
    <w:rsid w:val="00886E27"/>
    <w:rsid w:val="00887E38"/>
    <w:rsid w:val="0089048C"/>
    <w:rsid w:val="008907BA"/>
    <w:rsid w:val="00890B76"/>
    <w:rsid w:val="00890CA7"/>
    <w:rsid w:val="0089100D"/>
    <w:rsid w:val="00891048"/>
    <w:rsid w:val="0089192B"/>
    <w:rsid w:val="00891AE0"/>
    <w:rsid w:val="0089296A"/>
    <w:rsid w:val="008933D5"/>
    <w:rsid w:val="008938AD"/>
    <w:rsid w:val="00893CEC"/>
    <w:rsid w:val="00894057"/>
    <w:rsid w:val="008948BE"/>
    <w:rsid w:val="008962AE"/>
    <w:rsid w:val="008966B1"/>
    <w:rsid w:val="00896A96"/>
    <w:rsid w:val="00896CA3"/>
    <w:rsid w:val="008978C4"/>
    <w:rsid w:val="008A0675"/>
    <w:rsid w:val="008A0D61"/>
    <w:rsid w:val="008A12C2"/>
    <w:rsid w:val="008A141F"/>
    <w:rsid w:val="008A28C5"/>
    <w:rsid w:val="008A3609"/>
    <w:rsid w:val="008A38E1"/>
    <w:rsid w:val="008A3FC9"/>
    <w:rsid w:val="008A4CD5"/>
    <w:rsid w:val="008A53D7"/>
    <w:rsid w:val="008A60D7"/>
    <w:rsid w:val="008A7576"/>
    <w:rsid w:val="008B05F4"/>
    <w:rsid w:val="008B0A4E"/>
    <w:rsid w:val="008B1B1D"/>
    <w:rsid w:val="008B1E76"/>
    <w:rsid w:val="008B36D1"/>
    <w:rsid w:val="008B53F9"/>
    <w:rsid w:val="008B64E2"/>
    <w:rsid w:val="008B7FAF"/>
    <w:rsid w:val="008C036D"/>
    <w:rsid w:val="008C0DC1"/>
    <w:rsid w:val="008C129D"/>
    <w:rsid w:val="008C27AE"/>
    <w:rsid w:val="008C29D7"/>
    <w:rsid w:val="008C339B"/>
    <w:rsid w:val="008C351B"/>
    <w:rsid w:val="008C4980"/>
    <w:rsid w:val="008C53ED"/>
    <w:rsid w:val="008C5887"/>
    <w:rsid w:val="008C690C"/>
    <w:rsid w:val="008C7472"/>
    <w:rsid w:val="008C7781"/>
    <w:rsid w:val="008C7981"/>
    <w:rsid w:val="008D0313"/>
    <w:rsid w:val="008D16E4"/>
    <w:rsid w:val="008D1A24"/>
    <w:rsid w:val="008D1CDB"/>
    <w:rsid w:val="008D2C55"/>
    <w:rsid w:val="008D3096"/>
    <w:rsid w:val="008D3D1C"/>
    <w:rsid w:val="008D3E38"/>
    <w:rsid w:val="008D3F92"/>
    <w:rsid w:val="008D50BA"/>
    <w:rsid w:val="008D53BF"/>
    <w:rsid w:val="008D58D9"/>
    <w:rsid w:val="008D6AFF"/>
    <w:rsid w:val="008D7618"/>
    <w:rsid w:val="008D7F01"/>
    <w:rsid w:val="008E06CC"/>
    <w:rsid w:val="008E162C"/>
    <w:rsid w:val="008E1DC2"/>
    <w:rsid w:val="008E236A"/>
    <w:rsid w:val="008E260B"/>
    <w:rsid w:val="008E319C"/>
    <w:rsid w:val="008E491D"/>
    <w:rsid w:val="008E4A02"/>
    <w:rsid w:val="008E4E27"/>
    <w:rsid w:val="008E56CB"/>
    <w:rsid w:val="008E5801"/>
    <w:rsid w:val="008E5F2C"/>
    <w:rsid w:val="008E6429"/>
    <w:rsid w:val="008E7481"/>
    <w:rsid w:val="008F0B79"/>
    <w:rsid w:val="008F0F60"/>
    <w:rsid w:val="008F2AFC"/>
    <w:rsid w:val="008F34AE"/>
    <w:rsid w:val="008F37BD"/>
    <w:rsid w:val="008F45FF"/>
    <w:rsid w:val="008F5B5E"/>
    <w:rsid w:val="008F625F"/>
    <w:rsid w:val="008F631E"/>
    <w:rsid w:val="008F6BAA"/>
    <w:rsid w:val="008F730C"/>
    <w:rsid w:val="008F7449"/>
    <w:rsid w:val="008F7B74"/>
    <w:rsid w:val="008F7F3C"/>
    <w:rsid w:val="0090027A"/>
    <w:rsid w:val="0090124A"/>
    <w:rsid w:val="00901C61"/>
    <w:rsid w:val="00901F64"/>
    <w:rsid w:val="00902401"/>
    <w:rsid w:val="009041CA"/>
    <w:rsid w:val="00904290"/>
    <w:rsid w:val="00905462"/>
    <w:rsid w:val="00905859"/>
    <w:rsid w:val="0090711E"/>
    <w:rsid w:val="009072AF"/>
    <w:rsid w:val="009127DF"/>
    <w:rsid w:val="00912D32"/>
    <w:rsid w:val="00913EC2"/>
    <w:rsid w:val="009141E4"/>
    <w:rsid w:val="00914779"/>
    <w:rsid w:val="00914DA0"/>
    <w:rsid w:val="00914ECC"/>
    <w:rsid w:val="0091512E"/>
    <w:rsid w:val="009161CA"/>
    <w:rsid w:val="00916861"/>
    <w:rsid w:val="0091710A"/>
    <w:rsid w:val="009172A8"/>
    <w:rsid w:val="00917963"/>
    <w:rsid w:val="009207DF"/>
    <w:rsid w:val="00920C00"/>
    <w:rsid w:val="00920ECB"/>
    <w:rsid w:val="0092145D"/>
    <w:rsid w:val="00921782"/>
    <w:rsid w:val="009223A9"/>
    <w:rsid w:val="00923A74"/>
    <w:rsid w:val="00924FA6"/>
    <w:rsid w:val="00925B7E"/>
    <w:rsid w:val="0092641C"/>
    <w:rsid w:val="0092676D"/>
    <w:rsid w:val="00926AAD"/>
    <w:rsid w:val="0092785F"/>
    <w:rsid w:val="00927A17"/>
    <w:rsid w:val="0093013C"/>
    <w:rsid w:val="00930717"/>
    <w:rsid w:val="00930F01"/>
    <w:rsid w:val="00930F43"/>
    <w:rsid w:val="009314BD"/>
    <w:rsid w:val="00932542"/>
    <w:rsid w:val="009327CE"/>
    <w:rsid w:val="00932AEA"/>
    <w:rsid w:val="0093365B"/>
    <w:rsid w:val="00933EA8"/>
    <w:rsid w:val="00933FBC"/>
    <w:rsid w:val="00934AD5"/>
    <w:rsid w:val="00934C51"/>
    <w:rsid w:val="0093534A"/>
    <w:rsid w:val="00935D65"/>
    <w:rsid w:val="0093603B"/>
    <w:rsid w:val="009364EC"/>
    <w:rsid w:val="0093678C"/>
    <w:rsid w:val="0093717E"/>
    <w:rsid w:val="009371F0"/>
    <w:rsid w:val="0094035A"/>
    <w:rsid w:val="00940644"/>
    <w:rsid w:val="00940AC6"/>
    <w:rsid w:val="00940D8A"/>
    <w:rsid w:val="0094176B"/>
    <w:rsid w:val="00941E45"/>
    <w:rsid w:val="00941E80"/>
    <w:rsid w:val="00942572"/>
    <w:rsid w:val="009425B5"/>
    <w:rsid w:val="0094293A"/>
    <w:rsid w:val="009432CE"/>
    <w:rsid w:val="00943DBF"/>
    <w:rsid w:val="00944D61"/>
    <w:rsid w:val="009456EC"/>
    <w:rsid w:val="00945AC9"/>
    <w:rsid w:val="00946026"/>
    <w:rsid w:val="00946585"/>
    <w:rsid w:val="009469C5"/>
    <w:rsid w:val="00947ABD"/>
    <w:rsid w:val="00950DFC"/>
    <w:rsid w:val="009510AB"/>
    <w:rsid w:val="009512D5"/>
    <w:rsid w:val="009516D6"/>
    <w:rsid w:val="0095334E"/>
    <w:rsid w:val="00953716"/>
    <w:rsid w:val="00953765"/>
    <w:rsid w:val="00953A96"/>
    <w:rsid w:val="0095436A"/>
    <w:rsid w:val="00954392"/>
    <w:rsid w:val="0095474F"/>
    <w:rsid w:val="00954C7C"/>
    <w:rsid w:val="0095582A"/>
    <w:rsid w:val="00955CEC"/>
    <w:rsid w:val="00955D45"/>
    <w:rsid w:val="009568CD"/>
    <w:rsid w:val="0096150C"/>
    <w:rsid w:val="0096154A"/>
    <w:rsid w:val="00961F55"/>
    <w:rsid w:val="009621C1"/>
    <w:rsid w:val="009628CD"/>
    <w:rsid w:val="00962B56"/>
    <w:rsid w:val="00962CA5"/>
    <w:rsid w:val="00963D4E"/>
    <w:rsid w:val="009648E5"/>
    <w:rsid w:val="00964DC5"/>
    <w:rsid w:val="00965246"/>
    <w:rsid w:val="009654FE"/>
    <w:rsid w:val="00965757"/>
    <w:rsid w:val="009664F5"/>
    <w:rsid w:val="009703C3"/>
    <w:rsid w:val="0097172E"/>
    <w:rsid w:val="00972ACA"/>
    <w:rsid w:val="00972D37"/>
    <w:rsid w:val="00973DD8"/>
    <w:rsid w:val="00973DF1"/>
    <w:rsid w:val="00975D50"/>
    <w:rsid w:val="00975E6C"/>
    <w:rsid w:val="0097689C"/>
    <w:rsid w:val="00976934"/>
    <w:rsid w:val="00977FC1"/>
    <w:rsid w:val="00980E20"/>
    <w:rsid w:val="00981FFB"/>
    <w:rsid w:val="00982AC7"/>
    <w:rsid w:val="00982C4E"/>
    <w:rsid w:val="00982F7E"/>
    <w:rsid w:val="00985346"/>
    <w:rsid w:val="00985ABC"/>
    <w:rsid w:val="00985E89"/>
    <w:rsid w:val="00986191"/>
    <w:rsid w:val="009863E1"/>
    <w:rsid w:val="009863FB"/>
    <w:rsid w:val="009866ED"/>
    <w:rsid w:val="00986DC9"/>
    <w:rsid w:val="00986F28"/>
    <w:rsid w:val="00987204"/>
    <w:rsid w:val="0098757E"/>
    <w:rsid w:val="009878C8"/>
    <w:rsid w:val="00990978"/>
    <w:rsid w:val="00990B0D"/>
    <w:rsid w:val="00990C05"/>
    <w:rsid w:val="00990DC7"/>
    <w:rsid w:val="00991536"/>
    <w:rsid w:val="009916B9"/>
    <w:rsid w:val="0099256D"/>
    <w:rsid w:val="0099263F"/>
    <w:rsid w:val="009929EF"/>
    <w:rsid w:val="00992BAF"/>
    <w:rsid w:val="00993859"/>
    <w:rsid w:val="00993A4F"/>
    <w:rsid w:val="00993C32"/>
    <w:rsid w:val="00994105"/>
    <w:rsid w:val="00994866"/>
    <w:rsid w:val="00994CAA"/>
    <w:rsid w:val="00995405"/>
    <w:rsid w:val="00995AD8"/>
    <w:rsid w:val="0099622E"/>
    <w:rsid w:val="0099770C"/>
    <w:rsid w:val="009A1121"/>
    <w:rsid w:val="009A12D0"/>
    <w:rsid w:val="009A1DBC"/>
    <w:rsid w:val="009A23F2"/>
    <w:rsid w:val="009A29E9"/>
    <w:rsid w:val="009A2BC1"/>
    <w:rsid w:val="009A3753"/>
    <w:rsid w:val="009A44BA"/>
    <w:rsid w:val="009A4990"/>
    <w:rsid w:val="009A4C4E"/>
    <w:rsid w:val="009A5973"/>
    <w:rsid w:val="009A5C8F"/>
    <w:rsid w:val="009A606F"/>
    <w:rsid w:val="009A6581"/>
    <w:rsid w:val="009A6616"/>
    <w:rsid w:val="009A6933"/>
    <w:rsid w:val="009A6E80"/>
    <w:rsid w:val="009A7C8A"/>
    <w:rsid w:val="009B0A5B"/>
    <w:rsid w:val="009B2A5B"/>
    <w:rsid w:val="009B34F6"/>
    <w:rsid w:val="009B48D8"/>
    <w:rsid w:val="009B4A53"/>
    <w:rsid w:val="009B4A6B"/>
    <w:rsid w:val="009B4D4E"/>
    <w:rsid w:val="009B65A6"/>
    <w:rsid w:val="009B7075"/>
    <w:rsid w:val="009B710D"/>
    <w:rsid w:val="009C0AB7"/>
    <w:rsid w:val="009C0CA7"/>
    <w:rsid w:val="009C23BD"/>
    <w:rsid w:val="009C2CA9"/>
    <w:rsid w:val="009C2DD3"/>
    <w:rsid w:val="009C2E10"/>
    <w:rsid w:val="009C3092"/>
    <w:rsid w:val="009C39AE"/>
    <w:rsid w:val="009C3DDA"/>
    <w:rsid w:val="009C456B"/>
    <w:rsid w:val="009C5756"/>
    <w:rsid w:val="009C76EC"/>
    <w:rsid w:val="009C7C99"/>
    <w:rsid w:val="009D0901"/>
    <w:rsid w:val="009D099F"/>
    <w:rsid w:val="009D10D7"/>
    <w:rsid w:val="009D1193"/>
    <w:rsid w:val="009D1219"/>
    <w:rsid w:val="009D187D"/>
    <w:rsid w:val="009D245E"/>
    <w:rsid w:val="009D25E9"/>
    <w:rsid w:val="009D2F93"/>
    <w:rsid w:val="009D3671"/>
    <w:rsid w:val="009D5015"/>
    <w:rsid w:val="009D630C"/>
    <w:rsid w:val="009D789D"/>
    <w:rsid w:val="009E15A5"/>
    <w:rsid w:val="009E31AA"/>
    <w:rsid w:val="009E3DA6"/>
    <w:rsid w:val="009E3E65"/>
    <w:rsid w:val="009E3F99"/>
    <w:rsid w:val="009E40B9"/>
    <w:rsid w:val="009E5247"/>
    <w:rsid w:val="009E54E8"/>
    <w:rsid w:val="009E5562"/>
    <w:rsid w:val="009E585E"/>
    <w:rsid w:val="009E686C"/>
    <w:rsid w:val="009E6C9A"/>
    <w:rsid w:val="009E6F72"/>
    <w:rsid w:val="009E7864"/>
    <w:rsid w:val="009F0041"/>
    <w:rsid w:val="009F25D6"/>
    <w:rsid w:val="009F2CA6"/>
    <w:rsid w:val="009F2ECC"/>
    <w:rsid w:val="009F57FA"/>
    <w:rsid w:val="009F58B9"/>
    <w:rsid w:val="009F5B3C"/>
    <w:rsid w:val="009F6BE7"/>
    <w:rsid w:val="009F6DCE"/>
    <w:rsid w:val="009F70A2"/>
    <w:rsid w:val="009F7BFA"/>
    <w:rsid w:val="00A00224"/>
    <w:rsid w:val="00A006DF"/>
    <w:rsid w:val="00A0114F"/>
    <w:rsid w:val="00A01FBF"/>
    <w:rsid w:val="00A02C5F"/>
    <w:rsid w:val="00A0326A"/>
    <w:rsid w:val="00A03378"/>
    <w:rsid w:val="00A0396E"/>
    <w:rsid w:val="00A03993"/>
    <w:rsid w:val="00A04545"/>
    <w:rsid w:val="00A05248"/>
    <w:rsid w:val="00A0599F"/>
    <w:rsid w:val="00A05C0A"/>
    <w:rsid w:val="00A05E53"/>
    <w:rsid w:val="00A0614D"/>
    <w:rsid w:val="00A06679"/>
    <w:rsid w:val="00A0760D"/>
    <w:rsid w:val="00A077C6"/>
    <w:rsid w:val="00A10D9A"/>
    <w:rsid w:val="00A116B8"/>
    <w:rsid w:val="00A118D5"/>
    <w:rsid w:val="00A11A46"/>
    <w:rsid w:val="00A12713"/>
    <w:rsid w:val="00A13301"/>
    <w:rsid w:val="00A1403D"/>
    <w:rsid w:val="00A14B1D"/>
    <w:rsid w:val="00A15611"/>
    <w:rsid w:val="00A162CF"/>
    <w:rsid w:val="00A16634"/>
    <w:rsid w:val="00A20789"/>
    <w:rsid w:val="00A21069"/>
    <w:rsid w:val="00A2106C"/>
    <w:rsid w:val="00A211E4"/>
    <w:rsid w:val="00A2123F"/>
    <w:rsid w:val="00A21377"/>
    <w:rsid w:val="00A215B0"/>
    <w:rsid w:val="00A2214B"/>
    <w:rsid w:val="00A22272"/>
    <w:rsid w:val="00A22B68"/>
    <w:rsid w:val="00A23333"/>
    <w:rsid w:val="00A23A2E"/>
    <w:rsid w:val="00A24D8D"/>
    <w:rsid w:val="00A252C9"/>
    <w:rsid w:val="00A25D4D"/>
    <w:rsid w:val="00A260D3"/>
    <w:rsid w:val="00A26771"/>
    <w:rsid w:val="00A26C4B"/>
    <w:rsid w:val="00A27354"/>
    <w:rsid w:val="00A30442"/>
    <w:rsid w:val="00A30526"/>
    <w:rsid w:val="00A30853"/>
    <w:rsid w:val="00A30C81"/>
    <w:rsid w:val="00A317DA"/>
    <w:rsid w:val="00A32357"/>
    <w:rsid w:val="00A32C69"/>
    <w:rsid w:val="00A32FA1"/>
    <w:rsid w:val="00A33610"/>
    <w:rsid w:val="00A33F76"/>
    <w:rsid w:val="00A3418F"/>
    <w:rsid w:val="00A3445F"/>
    <w:rsid w:val="00A349E8"/>
    <w:rsid w:val="00A34D16"/>
    <w:rsid w:val="00A34E0E"/>
    <w:rsid w:val="00A3571B"/>
    <w:rsid w:val="00A35AD1"/>
    <w:rsid w:val="00A365AF"/>
    <w:rsid w:val="00A41F90"/>
    <w:rsid w:val="00A42166"/>
    <w:rsid w:val="00A4473B"/>
    <w:rsid w:val="00A4494F"/>
    <w:rsid w:val="00A44B3A"/>
    <w:rsid w:val="00A45143"/>
    <w:rsid w:val="00A45788"/>
    <w:rsid w:val="00A46410"/>
    <w:rsid w:val="00A465FF"/>
    <w:rsid w:val="00A472BD"/>
    <w:rsid w:val="00A4737D"/>
    <w:rsid w:val="00A47576"/>
    <w:rsid w:val="00A47680"/>
    <w:rsid w:val="00A504DF"/>
    <w:rsid w:val="00A51331"/>
    <w:rsid w:val="00A51657"/>
    <w:rsid w:val="00A51A33"/>
    <w:rsid w:val="00A52590"/>
    <w:rsid w:val="00A52895"/>
    <w:rsid w:val="00A53233"/>
    <w:rsid w:val="00A53718"/>
    <w:rsid w:val="00A5455F"/>
    <w:rsid w:val="00A54F66"/>
    <w:rsid w:val="00A55EA7"/>
    <w:rsid w:val="00A55EDF"/>
    <w:rsid w:val="00A56850"/>
    <w:rsid w:val="00A56D25"/>
    <w:rsid w:val="00A57145"/>
    <w:rsid w:val="00A575E7"/>
    <w:rsid w:val="00A5762F"/>
    <w:rsid w:val="00A57CBA"/>
    <w:rsid w:val="00A57F70"/>
    <w:rsid w:val="00A6011C"/>
    <w:rsid w:val="00A6025C"/>
    <w:rsid w:val="00A6041E"/>
    <w:rsid w:val="00A6098E"/>
    <w:rsid w:val="00A61714"/>
    <w:rsid w:val="00A621D3"/>
    <w:rsid w:val="00A62742"/>
    <w:rsid w:val="00A6371E"/>
    <w:rsid w:val="00A65371"/>
    <w:rsid w:val="00A6591F"/>
    <w:rsid w:val="00A65DCA"/>
    <w:rsid w:val="00A6620C"/>
    <w:rsid w:val="00A6650F"/>
    <w:rsid w:val="00A674DB"/>
    <w:rsid w:val="00A708E3"/>
    <w:rsid w:val="00A70F58"/>
    <w:rsid w:val="00A71111"/>
    <w:rsid w:val="00A714AE"/>
    <w:rsid w:val="00A71990"/>
    <w:rsid w:val="00A723C0"/>
    <w:rsid w:val="00A72935"/>
    <w:rsid w:val="00A72A97"/>
    <w:rsid w:val="00A73B92"/>
    <w:rsid w:val="00A740EA"/>
    <w:rsid w:val="00A7424C"/>
    <w:rsid w:val="00A74508"/>
    <w:rsid w:val="00A74888"/>
    <w:rsid w:val="00A74F1A"/>
    <w:rsid w:val="00A75889"/>
    <w:rsid w:val="00A75A18"/>
    <w:rsid w:val="00A75FAB"/>
    <w:rsid w:val="00A77117"/>
    <w:rsid w:val="00A77207"/>
    <w:rsid w:val="00A77D5A"/>
    <w:rsid w:val="00A80759"/>
    <w:rsid w:val="00A80886"/>
    <w:rsid w:val="00A80B03"/>
    <w:rsid w:val="00A80D7B"/>
    <w:rsid w:val="00A80FBA"/>
    <w:rsid w:val="00A812BA"/>
    <w:rsid w:val="00A81587"/>
    <w:rsid w:val="00A81CBC"/>
    <w:rsid w:val="00A81F20"/>
    <w:rsid w:val="00A81F51"/>
    <w:rsid w:val="00A82D1E"/>
    <w:rsid w:val="00A82DF8"/>
    <w:rsid w:val="00A82F7D"/>
    <w:rsid w:val="00A83781"/>
    <w:rsid w:val="00A839FF"/>
    <w:rsid w:val="00A83D00"/>
    <w:rsid w:val="00A83EBC"/>
    <w:rsid w:val="00A8426A"/>
    <w:rsid w:val="00A84577"/>
    <w:rsid w:val="00A848B1"/>
    <w:rsid w:val="00A853AB"/>
    <w:rsid w:val="00A85AD2"/>
    <w:rsid w:val="00A85C5E"/>
    <w:rsid w:val="00A862CE"/>
    <w:rsid w:val="00A86B4A"/>
    <w:rsid w:val="00A86C79"/>
    <w:rsid w:val="00A87B2A"/>
    <w:rsid w:val="00A87B7B"/>
    <w:rsid w:val="00A90DD4"/>
    <w:rsid w:val="00A919DF"/>
    <w:rsid w:val="00A91A93"/>
    <w:rsid w:val="00A91C27"/>
    <w:rsid w:val="00A91DB3"/>
    <w:rsid w:val="00A91EDA"/>
    <w:rsid w:val="00A920E0"/>
    <w:rsid w:val="00A92126"/>
    <w:rsid w:val="00A92BB0"/>
    <w:rsid w:val="00A9332D"/>
    <w:rsid w:val="00A93371"/>
    <w:rsid w:val="00A93765"/>
    <w:rsid w:val="00A942B5"/>
    <w:rsid w:val="00A94EBE"/>
    <w:rsid w:val="00A95130"/>
    <w:rsid w:val="00A96C8A"/>
    <w:rsid w:val="00A975F3"/>
    <w:rsid w:val="00AA0530"/>
    <w:rsid w:val="00AA139B"/>
    <w:rsid w:val="00AA1762"/>
    <w:rsid w:val="00AA26E3"/>
    <w:rsid w:val="00AA27A0"/>
    <w:rsid w:val="00AA33BD"/>
    <w:rsid w:val="00AA46F3"/>
    <w:rsid w:val="00AA4B40"/>
    <w:rsid w:val="00AA4CAC"/>
    <w:rsid w:val="00AA5313"/>
    <w:rsid w:val="00AA66CA"/>
    <w:rsid w:val="00AA69DE"/>
    <w:rsid w:val="00AA7E77"/>
    <w:rsid w:val="00AB16D0"/>
    <w:rsid w:val="00AB1E4B"/>
    <w:rsid w:val="00AB1EDE"/>
    <w:rsid w:val="00AB26E8"/>
    <w:rsid w:val="00AB2873"/>
    <w:rsid w:val="00AB36E7"/>
    <w:rsid w:val="00AB3AF1"/>
    <w:rsid w:val="00AB3BDB"/>
    <w:rsid w:val="00AB3D59"/>
    <w:rsid w:val="00AB3FF7"/>
    <w:rsid w:val="00AB4080"/>
    <w:rsid w:val="00AB46A0"/>
    <w:rsid w:val="00AB6000"/>
    <w:rsid w:val="00AB6379"/>
    <w:rsid w:val="00AB6416"/>
    <w:rsid w:val="00AB6656"/>
    <w:rsid w:val="00AB6B4E"/>
    <w:rsid w:val="00AB6C08"/>
    <w:rsid w:val="00AB7A87"/>
    <w:rsid w:val="00AC00A5"/>
    <w:rsid w:val="00AC09B7"/>
    <w:rsid w:val="00AC0E4D"/>
    <w:rsid w:val="00AC148D"/>
    <w:rsid w:val="00AC1BBA"/>
    <w:rsid w:val="00AC1EEE"/>
    <w:rsid w:val="00AC258A"/>
    <w:rsid w:val="00AC26B5"/>
    <w:rsid w:val="00AC3B80"/>
    <w:rsid w:val="00AC454C"/>
    <w:rsid w:val="00AC4741"/>
    <w:rsid w:val="00AC58D9"/>
    <w:rsid w:val="00AC5919"/>
    <w:rsid w:val="00AC5A00"/>
    <w:rsid w:val="00AC61F5"/>
    <w:rsid w:val="00AC67D2"/>
    <w:rsid w:val="00AC6AEB"/>
    <w:rsid w:val="00AC792B"/>
    <w:rsid w:val="00AC7E34"/>
    <w:rsid w:val="00AC7EA8"/>
    <w:rsid w:val="00AD0370"/>
    <w:rsid w:val="00AD03A4"/>
    <w:rsid w:val="00AD057B"/>
    <w:rsid w:val="00AD08B4"/>
    <w:rsid w:val="00AD0C09"/>
    <w:rsid w:val="00AD1375"/>
    <w:rsid w:val="00AD19A2"/>
    <w:rsid w:val="00AD1BC2"/>
    <w:rsid w:val="00AD1EA3"/>
    <w:rsid w:val="00AD205A"/>
    <w:rsid w:val="00AD29AB"/>
    <w:rsid w:val="00AD3207"/>
    <w:rsid w:val="00AD3888"/>
    <w:rsid w:val="00AD693D"/>
    <w:rsid w:val="00AD7305"/>
    <w:rsid w:val="00AD77CD"/>
    <w:rsid w:val="00AD7AF9"/>
    <w:rsid w:val="00AE00D7"/>
    <w:rsid w:val="00AE0424"/>
    <w:rsid w:val="00AE05BC"/>
    <w:rsid w:val="00AE1802"/>
    <w:rsid w:val="00AE19F4"/>
    <w:rsid w:val="00AE2A77"/>
    <w:rsid w:val="00AE35F4"/>
    <w:rsid w:val="00AE3C0E"/>
    <w:rsid w:val="00AE472C"/>
    <w:rsid w:val="00AE4D32"/>
    <w:rsid w:val="00AE5290"/>
    <w:rsid w:val="00AE5853"/>
    <w:rsid w:val="00AE59F1"/>
    <w:rsid w:val="00AE61E0"/>
    <w:rsid w:val="00AE6349"/>
    <w:rsid w:val="00AE6740"/>
    <w:rsid w:val="00AE76BB"/>
    <w:rsid w:val="00AE7CDB"/>
    <w:rsid w:val="00AF0C59"/>
    <w:rsid w:val="00AF0F21"/>
    <w:rsid w:val="00AF1596"/>
    <w:rsid w:val="00AF1800"/>
    <w:rsid w:val="00AF2171"/>
    <w:rsid w:val="00AF2325"/>
    <w:rsid w:val="00AF35BD"/>
    <w:rsid w:val="00AF3B71"/>
    <w:rsid w:val="00AF5871"/>
    <w:rsid w:val="00B01B38"/>
    <w:rsid w:val="00B02553"/>
    <w:rsid w:val="00B02725"/>
    <w:rsid w:val="00B03E05"/>
    <w:rsid w:val="00B0447E"/>
    <w:rsid w:val="00B04F83"/>
    <w:rsid w:val="00B052DB"/>
    <w:rsid w:val="00B06855"/>
    <w:rsid w:val="00B07EA6"/>
    <w:rsid w:val="00B07EC6"/>
    <w:rsid w:val="00B10067"/>
    <w:rsid w:val="00B101C9"/>
    <w:rsid w:val="00B10FBF"/>
    <w:rsid w:val="00B11623"/>
    <w:rsid w:val="00B11E3B"/>
    <w:rsid w:val="00B132A3"/>
    <w:rsid w:val="00B13A16"/>
    <w:rsid w:val="00B1576C"/>
    <w:rsid w:val="00B15923"/>
    <w:rsid w:val="00B164F5"/>
    <w:rsid w:val="00B1685F"/>
    <w:rsid w:val="00B16EC4"/>
    <w:rsid w:val="00B17D6A"/>
    <w:rsid w:val="00B17DB5"/>
    <w:rsid w:val="00B17EF0"/>
    <w:rsid w:val="00B2030F"/>
    <w:rsid w:val="00B20671"/>
    <w:rsid w:val="00B207E1"/>
    <w:rsid w:val="00B2096F"/>
    <w:rsid w:val="00B217AB"/>
    <w:rsid w:val="00B21F4B"/>
    <w:rsid w:val="00B22117"/>
    <w:rsid w:val="00B24398"/>
    <w:rsid w:val="00B24490"/>
    <w:rsid w:val="00B24534"/>
    <w:rsid w:val="00B24BA4"/>
    <w:rsid w:val="00B24CBF"/>
    <w:rsid w:val="00B24E5B"/>
    <w:rsid w:val="00B25530"/>
    <w:rsid w:val="00B2614F"/>
    <w:rsid w:val="00B2745C"/>
    <w:rsid w:val="00B3095C"/>
    <w:rsid w:val="00B310DE"/>
    <w:rsid w:val="00B31BB4"/>
    <w:rsid w:val="00B31C40"/>
    <w:rsid w:val="00B32795"/>
    <w:rsid w:val="00B3397D"/>
    <w:rsid w:val="00B33B3E"/>
    <w:rsid w:val="00B345A2"/>
    <w:rsid w:val="00B35E24"/>
    <w:rsid w:val="00B367CE"/>
    <w:rsid w:val="00B36D4E"/>
    <w:rsid w:val="00B36D50"/>
    <w:rsid w:val="00B36DA5"/>
    <w:rsid w:val="00B3731A"/>
    <w:rsid w:val="00B375B5"/>
    <w:rsid w:val="00B378A6"/>
    <w:rsid w:val="00B406FE"/>
    <w:rsid w:val="00B4072E"/>
    <w:rsid w:val="00B41E30"/>
    <w:rsid w:val="00B41E56"/>
    <w:rsid w:val="00B43115"/>
    <w:rsid w:val="00B43184"/>
    <w:rsid w:val="00B43BA6"/>
    <w:rsid w:val="00B44481"/>
    <w:rsid w:val="00B4501B"/>
    <w:rsid w:val="00B452BE"/>
    <w:rsid w:val="00B453B3"/>
    <w:rsid w:val="00B45401"/>
    <w:rsid w:val="00B4566A"/>
    <w:rsid w:val="00B45CEF"/>
    <w:rsid w:val="00B47093"/>
    <w:rsid w:val="00B471BC"/>
    <w:rsid w:val="00B5031C"/>
    <w:rsid w:val="00B5080C"/>
    <w:rsid w:val="00B5086A"/>
    <w:rsid w:val="00B50ABD"/>
    <w:rsid w:val="00B51B2C"/>
    <w:rsid w:val="00B51B60"/>
    <w:rsid w:val="00B520C1"/>
    <w:rsid w:val="00B52705"/>
    <w:rsid w:val="00B52A37"/>
    <w:rsid w:val="00B52B5D"/>
    <w:rsid w:val="00B52B88"/>
    <w:rsid w:val="00B52D66"/>
    <w:rsid w:val="00B5342F"/>
    <w:rsid w:val="00B53572"/>
    <w:rsid w:val="00B535A4"/>
    <w:rsid w:val="00B537EC"/>
    <w:rsid w:val="00B53932"/>
    <w:rsid w:val="00B53B40"/>
    <w:rsid w:val="00B53BD4"/>
    <w:rsid w:val="00B54073"/>
    <w:rsid w:val="00B555AD"/>
    <w:rsid w:val="00B560C6"/>
    <w:rsid w:val="00B567DE"/>
    <w:rsid w:val="00B56F88"/>
    <w:rsid w:val="00B56FA7"/>
    <w:rsid w:val="00B57112"/>
    <w:rsid w:val="00B6010F"/>
    <w:rsid w:val="00B61040"/>
    <w:rsid w:val="00B61AE5"/>
    <w:rsid w:val="00B629E6"/>
    <w:rsid w:val="00B6370C"/>
    <w:rsid w:val="00B65971"/>
    <w:rsid w:val="00B65EB7"/>
    <w:rsid w:val="00B66FA5"/>
    <w:rsid w:val="00B671A2"/>
    <w:rsid w:val="00B6763E"/>
    <w:rsid w:val="00B70528"/>
    <w:rsid w:val="00B7112A"/>
    <w:rsid w:val="00B71151"/>
    <w:rsid w:val="00B7176D"/>
    <w:rsid w:val="00B723D1"/>
    <w:rsid w:val="00B72633"/>
    <w:rsid w:val="00B73C19"/>
    <w:rsid w:val="00B74274"/>
    <w:rsid w:val="00B74838"/>
    <w:rsid w:val="00B754E2"/>
    <w:rsid w:val="00B755FB"/>
    <w:rsid w:val="00B75C2C"/>
    <w:rsid w:val="00B76575"/>
    <w:rsid w:val="00B80236"/>
    <w:rsid w:val="00B8090E"/>
    <w:rsid w:val="00B8255B"/>
    <w:rsid w:val="00B8280E"/>
    <w:rsid w:val="00B8362B"/>
    <w:rsid w:val="00B83A33"/>
    <w:rsid w:val="00B84608"/>
    <w:rsid w:val="00B84773"/>
    <w:rsid w:val="00B84A0C"/>
    <w:rsid w:val="00B84B5D"/>
    <w:rsid w:val="00B84F41"/>
    <w:rsid w:val="00B8510F"/>
    <w:rsid w:val="00B86931"/>
    <w:rsid w:val="00B86F0F"/>
    <w:rsid w:val="00B86F24"/>
    <w:rsid w:val="00B87211"/>
    <w:rsid w:val="00B8726C"/>
    <w:rsid w:val="00B8741E"/>
    <w:rsid w:val="00B87C1C"/>
    <w:rsid w:val="00B901AB"/>
    <w:rsid w:val="00B906D7"/>
    <w:rsid w:val="00B906DF"/>
    <w:rsid w:val="00B90904"/>
    <w:rsid w:val="00B916EB"/>
    <w:rsid w:val="00B91880"/>
    <w:rsid w:val="00B923FC"/>
    <w:rsid w:val="00B92F6A"/>
    <w:rsid w:val="00B9367B"/>
    <w:rsid w:val="00B93B3C"/>
    <w:rsid w:val="00B9439F"/>
    <w:rsid w:val="00B95848"/>
    <w:rsid w:val="00B95AB7"/>
    <w:rsid w:val="00B960B8"/>
    <w:rsid w:val="00B96194"/>
    <w:rsid w:val="00B9622C"/>
    <w:rsid w:val="00BA0348"/>
    <w:rsid w:val="00BA07FA"/>
    <w:rsid w:val="00BA0B86"/>
    <w:rsid w:val="00BA1222"/>
    <w:rsid w:val="00BA2AD7"/>
    <w:rsid w:val="00BA36AC"/>
    <w:rsid w:val="00BA386A"/>
    <w:rsid w:val="00BA3AA3"/>
    <w:rsid w:val="00BA4F90"/>
    <w:rsid w:val="00BA5E1A"/>
    <w:rsid w:val="00BA5FE6"/>
    <w:rsid w:val="00BA6243"/>
    <w:rsid w:val="00BA6325"/>
    <w:rsid w:val="00BA70BA"/>
    <w:rsid w:val="00BA718F"/>
    <w:rsid w:val="00BA72B6"/>
    <w:rsid w:val="00BA788E"/>
    <w:rsid w:val="00BA7B96"/>
    <w:rsid w:val="00BB1376"/>
    <w:rsid w:val="00BB1B89"/>
    <w:rsid w:val="00BB26BC"/>
    <w:rsid w:val="00BB2DFA"/>
    <w:rsid w:val="00BB3722"/>
    <w:rsid w:val="00BB3C7E"/>
    <w:rsid w:val="00BB44BF"/>
    <w:rsid w:val="00BB62C8"/>
    <w:rsid w:val="00BB6D01"/>
    <w:rsid w:val="00BB6E5B"/>
    <w:rsid w:val="00BB6F89"/>
    <w:rsid w:val="00BB7974"/>
    <w:rsid w:val="00BC05E5"/>
    <w:rsid w:val="00BC075D"/>
    <w:rsid w:val="00BC0968"/>
    <w:rsid w:val="00BC16B2"/>
    <w:rsid w:val="00BC1BF5"/>
    <w:rsid w:val="00BC2CB1"/>
    <w:rsid w:val="00BC36FA"/>
    <w:rsid w:val="00BC3F85"/>
    <w:rsid w:val="00BC5B5E"/>
    <w:rsid w:val="00BC6992"/>
    <w:rsid w:val="00BC7EB2"/>
    <w:rsid w:val="00BD09A3"/>
    <w:rsid w:val="00BD09E1"/>
    <w:rsid w:val="00BD0BEE"/>
    <w:rsid w:val="00BD0E8E"/>
    <w:rsid w:val="00BD10B7"/>
    <w:rsid w:val="00BD124D"/>
    <w:rsid w:val="00BD1539"/>
    <w:rsid w:val="00BD181C"/>
    <w:rsid w:val="00BD1D31"/>
    <w:rsid w:val="00BD3D04"/>
    <w:rsid w:val="00BD3D9F"/>
    <w:rsid w:val="00BD3EE5"/>
    <w:rsid w:val="00BD4043"/>
    <w:rsid w:val="00BD4385"/>
    <w:rsid w:val="00BD60AC"/>
    <w:rsid w:val="00BD62BB"/>
    <w:rsid w:val="00BD68E2"/>
    <w:rsid w:val="00BD6EC2"/>
    <w:rsid w:val="00BE0531"/>
    <w:rsid w:val="00BE082D"/>
    <w:rsid w:val="00BE101D"/>
    <w:rsid w:val="00BE11AB"/>
    <w:rsid w:val="00BE176B"/>
    <w:rsid w:val="00BE1957"/>
    <w:rsid w:val="00BE24CD"/>
    <w:rsid w:val="00BE2DC3"/>
    <w:rsid w:val="00BE3196"/>
    <w:rsid w:val="00BE338F"/>
    <w:rsid w:val="00BE33E3"/>
    <w:rsid w:val="00BE3D71"/>
    <w:rsid w:val="00BE4204"/>
    <w:rsid w:val="00BE430F"/>
    <w:rsid w:val="00BE5814"/>
    <w:rsid w:val="00BE58A4"/>
    <w:rsid w:val="00BE5905"/>
    <w:rsid w:val="00BE67E4"/>
    <w:rsid w:val="00BE6BA0"/>
    <w:rsid w:val="00BE74C2"/>
    <w:rsid w:val="00BE7522"/>
    <w:rsid w:val="00BE78B9"/>
    <w:rsid w:val="00BE7B4A"/>
    <w:rsid w:val="00BE7EA7"/>
    <w:rsid w:val="00BF06F6"/>
    <w:rsid w:val="00BF0A04"/>
    <w:rsid w:val="00BF15FE"/>
    <w:rsid w:val="00BF1D09"/>
    <w:rsid w:val="00BF2227"/>
    <w:rsid w:val="00BF2A43"/>
    <w:rsid w:val="00BF349A"/>
    <w:rsid w:val="00BF3ED8"/>
    <w:rsid w:val="00BF4425"/>
    <w:rsid w:val="00BF4595"/>
    <w:rsid w:val="00BF4BE7"/>
    <w:rsid w:val="00BF4CC9"/>
    <w:rsid w:val="00BF51CD"/>
    <w:rsid w:val="00BF5731"/>
    <w:rsid w:val="00BF5744"/>
    <w:rsid w:val="00BF6E1D"/>
    <w:rsid w:val="00BF74BC"/>
    <w:rsid w:val="00BF77F2"/>
    <w:rsid w:val="00C005EE"/>
    <w:rsid w:val="00C02948"/>
    <w:rsid w:val="00C03DDB"/>
    <w:rsid w:val="00C0457B"/>
    <w:rsid w:val="00C04AA1"/>
    <w:rsid w:val="00C04F94"/>
    <w:rsid w:val="00C0556F"/>
    <w:rsid w:val="00C06155"/>
    <w:rsid w:val="00C06502"/>
    <w:rsid w:val="00C0693A"/>
    <w:rsid w:val="00C06D55"/>
    <w:rsid w:val="00C075EF"/>
    <w:rsid w:val="00C07C01"/>
    <w:rsid w:val="00C10418"/>
    <w:rsid w:val="00C10C99"/>
    <w:rsid w:val="00C1310D"/>
    <w:rsid w:val="00C13501"/>
    <w:rsid w:val="00C137AF"/>
    <w:rsid w:val="00C1547C"/>
    <w:rsid w:val="00C15A09"/>
    <w:rsid w:val="00C16206"/>
    <w:rsid w:val="00C16775"/>
    <w:rsid w:val="00C17E71"/>
    <w:rsid w:val="00C2069C"/>
    <w:rsid w:val="00C20B29"/>
    <w:rsid w:val="00C21A65"/>
    <w:rsid w:val="00C226D4"/>
    <w:rsid w:val="00C2328D"/>
    <w:rsid w:val="00C23AAC"/>
    <w:rsid w:val="00C26E31"/>
    <w:rsid w:val="00C26F16"/>
    <w:rsid w:val="00C27A48"/>
    <w:rsid w:val="00C3031C"/>
    <w:rsid w:val="00C30498"/>
    <w:rsid w:val="00C31819"/>
    <w:rsid w:val="00C31E17"/>
    <w:rsid w:val="00C32E7A"/>
    <w:rsid w:val="00C3328F"/>
    <w:rsid w:val="00C3357C"/>
    <w:rsid w:val="00C33773"/>
    <w:rsid w:val="00C337CA"/>
    <w:rsid w:val="00C33E7D"/>
    <w:rsid w:val="00C345DD"/>
    <w:rsid w:val="00C35C0E"/>
    <w:rsid w:val="00C3684B"/>
    <w:rsid w:val="00C37262"/>
    <w:rsid w:val="00C4086A"/>
    <w:rsid w:val="00C40993"/>
    <w:rsid w:val="00C4127A"/>
    <w:rsid w:val="00C412FD"/>
    <w:rsid w:val="00C41A58"/>
    <w:rsid w:val="00C431AA"/>
    <w:rsid w:val="00C43A06"/>
    <w:rsid w:val="00C4482A"/>
    <w:rsid w:val="00C45447"/>
    <w:rsid w:val="00C4585A"/>
    <w:rsid w:val="00C45BF0"/>
    <w:rsid w:val="00C45CBC"/>
    <w:rsid w:val="00C46396"/>
    <w:rsid w:val="00C467ED"/>
    <w:rsid w:val="00C4695C"/>
    <w:rsid w:val="00C478B4"/>
    <w:rsid w:val="00C504B1"/>
    <w:rsid w:val="00C5058B"/>
    <w:rsid w:val="00C51A40"/>
    <w:rsid w:val="00C52018"/>
    <w:rsid w:val="00C52184"/>
    <w:rsid w:val="00C53FF5"/>
    <w:rsid w:val="00C54727"/>
    <w:rsid w:val="00C55252"/>
    <w:rsid w:val="00C60945"/>
    <w:rsid w:val="00C60C80"/>
    <w:rsid w:val="00C60FD8"/>
    <w:rsid w:val="00C611CE"/>
    <w:rsid w:val="00C6271E"/>
    <w:rsid w:val="00C6283D"/>
    <w:rsid w:val="00C6299D"/>
    <w:rsid w:val="00C63189"/>
    <w:rsid w:val="00C631C7"/>
    <w:rsid w:val="00C656AE"/>
    <w:rsid w:val="00C65753"/>
    <w:rsid w:val="00C65A14"/>
    <w:rsid w:val="00C66336"/>
    <w:rsid w:val="00C71926"/>
    <w:rsid w:val="00C7455A"/>
    <w:rsid w:val="00C74A68"/>
    <w:rsid w:val="00C76040"/>
    <w:rsid w:val="00C76D19"/>
    <w:rsid w:val="00C7759D"/>
    <w:rsid w:val="00C77913"/>
    <w:rsid w:val="00C8022C"/>
    <w:rsid w:val="00C8067F"/>
    <w:rsid w:val="00C80BE8"/>
    <w:rsid w:val="00C817CA"/>
    <w:rsid w:val="00C81AAB"/>
    <w:rsid w:val="00C81CCB"/>
    <w:rsid w:val="00C826AB"/>
    <w:rsid w:val="00C83419"/>
    <w:rsid w:val="00C835F9"/>
    <w:rsid w:val="00C838B6"/>
    <w:rsid w:val="00C83DF9"/>
    <w:rsid w:val="00C85A77"/>
    <w:rsid w:val="00C85FFB"/>
    <w:rsid w:val="00C8639A"/>
    <w:rsid w:val="00C865B1"/>
    <w:rsid w:val="00C86F76"/>
    <w:rsid w:val="00C87D63"/>
    <w:rsid w:val="00C908C4"/>
    <w:rsid w:val="00C919F4"/>
    <w:rsid w:val="00C91F11"/>
    <w:rsid w:val="00C95D9B"/>
    <w:rsid w:val="00C9645E"/>
    <w:rsid w:val="00C968D7"/>
    <w:rsid w:val="00C96E26"/>
    <w:rsid w:val="00C97818"/>
    <w:rsid w:val="00C97A15"/>
    <w:rsid w:val="00C97A6E"/>
    <w:rsid w:val="00CA0293"/>
    <w:rsid w:val="00CA0AAD"/>
    <w:rsid w:val="00CA0D9F"/>
    <w:rsid w:val="00CA0E2E"/>
    <w:rsid w:val="00CA1729"/>
    <w:rsid w:val="00CA1895"/>
    <w:rsid w:val="00CA2635"/>
    <w:rsid w:val="00CA2E89"/>
    <w:rsid w:val="00CA3C5B"/>
    <w:rsid w:val="00CA3D0F"/>
    <w:rsid w:val="00CA4BB9"/>
    <w:rsid w:val="00CA5C74"/>
    <w:rsid w:val="00CA6E9E"/>
    <w:rsid w:val="00CA7C7A"/>
    <w:rsid w:val="00CB0EDA"/>
    <w:rsid w:val="00CB1B42"/>
    <w:rsid w:val="00CB1E7B"/>
    <w:rsid w:val="00CB2334"/>
    <w:rsid w:val="00CB234D"/>
    <w:rsid w:val="00CB3809"/>
    <w:rsid w:val="00CB3DA7"/>
    <w:rsid w:val="00CB4B4B"/>
    <w:rsid w:val="00CB5742"/>
    <w:rsid w:val="00CB6896"/>
    <w:rsid w:val="00CB69F1"/>
    <w:rsid w:val="00CB6F11"/>
    <w:rsid w:val="00CB78EA"/>
    <w:rsid w:val="00CC0CFB"/>
    <w:rsid w:val="00CC0FFB"/>
    <w:rsid w:val="00CC12E4"/>
    <w:rsid w:val="00CC1F74"/>
    <w:rsid w:val="00CC2156"/>
    <w:rsid w:val="00CC21FC"/>
    <w:rsid w:val="00CC2414"/>
    <w:rsid w:val="00CC58F7"/>
    <w:rsid w:val="00CC5C64"/>
    <w:rsid w:val="00CC6687"/>
    <w:rsid w:val="00CC6DED"/>
    <w:rsid w:val="00CC77D7"/>
    <w:rsid w:val="00CD05D9"/>
    <w:rsid w:val="00CD0600"/>
    <w:rsid w:val="00CD0789"/>
    <w:rsid w:val="00CD0D50"/>
    <w:rsid w:val="00CD10D7"/>
    <w:rsid w:val="00CD1C6E"/>
    <w:rsid w:val="00CD1CAD"/>
    <w:rsid w:val="00CD24B2"/>
    <w:rsid w:val="00CD36B4"/>
    <w:rsid w:val="00CD3A78"/>
    <w:rsid w:val="00CD3E02"/>
    <w:rsid w:val="00CD3FC4"/>
    <w:rsid w:val="00CD4DA9"/>
    <w:rsid w:val="00CD4E32"/>
    <w:rsid w:val="00CD66F3"/>
    <w:rsid w:val="00CD6732"/>
    <w:rsid w:val="00CD6B93"/>
    <w:rsid w:val="00CD6C71"/>
    <w:rsid w:val="00CD7C24"/>
    <w:rsid w:val="00CD7CF5"/>
    <w:rsid w:val="00CE07AD"/>
    <w:rsid w:val="00CE132B"/>
    <w:rsid w:val="00CE2C9A"/>
    <w:rsid w:val="00CE30EB"/>
    <w:rsid w:val="00CE45AB"/>
    <w:rsid w:val="00CE5C98"/>
    <w:rsid w:val="00CE5D70"/>
    <w:rsid w:val="00CE60CB"/>
    <w:rsid w:val="00CE6C82"/>
    <w:rsid w:val="00CE70D8"/>
    <w:rsid w:val="00CE7554"/>
    <w:rsid w:val="00CE794F"/>
    <w:rsid w:val="00CE7F82"/>
    <w:rsid w:val="00CF01EB"/>
    <w:rsid w:val="00CF06EB"/>
    <w:rsid w:val="00CF0B9E"/>
    <w:rsid w:val="00CF10D7"/>
    <w:rsid w:val="00CF1330"/>
    <w:rsid w:val="00CF170A"/>
    <w:rsid w:val="00CF1AEA"/>
    <w:rsid w:val="00CF29C3"/>
    <w:rsid w:val="00CF2D8B"/>
    <w:rsid w:val="00CF3851"/>
    <w:rsid w:val="00CF3DDB"/>
    <w:rsid w:val="00CF4059"/>
    <w:rsid w:val="00CF4678"/>
    <w:rsid w:val="00CF57C8"/>
    <w:rsid w:val="00CF5B2E"/>
    <w:rsid w:val="00CF625B"/>
    <w:rsid w:val="00CF65F9"/>
    <w:rsid w:val="00CF6A21"/>
    <w:rsid w:val="00CF7882"/>
    <w:rsid w:val="00D006F2"/>
    <w:rsid w:val="00D00B07"/>
    <w:rsid w:val="00D00E39"/>
    <w:rsid w:val="00D01A14"/>
    <w:rsid w:val="00D01A1E"/>
    <w:rsid w:val="00D01F06"/>
    <w:rsid w:val="00D02C65"/>
    <w:rsid w:val="00D049E0"/>
    <w:rsid w:val="00D051F1"/>
    <w:rsid w:val="00D05207"/>
    <w:rsid w:val="00D06511"/>
    <w:rsid w:val="00D065E9"/>
    <w:rsid w:val="00D079C8"/>
    <w:rsid w:val="00D10196"/>
    <w:rsid w:val="00D10407"/>
    <w:rsid w:val="00D10973"/>
    <w:rsid w:val="00D11022"/>
    <w:rsid w:val="00D11305"/>
    <w:rsid w:val="00D11666"/>
    <w:rsid w:val="00D1318F"/>
    <w:rsid w:val="00D133D9"/>
    <w:rsid w:val="00D13482"/>
    <w:rsid w:val="00D1378C"/>
    <w:rsid w:val="00D13891"/>
    <w:rsid w:val="00D13B74"/>
    <w:rsid w:val="00D13FA5"/>
    <w:rsid w:val="00D14718"/>
    <w:rsid w:val="00D151EA"/>
    <w:rsid w:val="00D1594A"/>
    <w:rsid w:val="00D15B9E"/>
    <w:rsid w:val="00D1721B"/>
    <w:rsid w:val="00D17518"/>
    <w:rsid w:val="00D175CC"/>
    <w:rsid w:val="00D20342"/>
    <w:rsid w:val="00D20708"/>
    <w:rsid w:val="00D20BBD"/>
    <w:rsid w:val="00D2108C"/>
    <w:rsid w:val="00D2274A"/>
    <w:rsid w:val="00D22EF8"/>
    <w:rsid w:val="00D2390C"/>
    <w:rsid w:val="00D23F16"/>
    <w:rsid w:val="00D24129"/>
    <w:rsid w:val="00D2469A"/>
    <w:rsid w:val="00D2483D"/>
    <w:rsid w:val="00D26373"/>
    <w:rsid w:val="00D26D2B"/>
    <w:rsid w:val="00D27063"/>
    <w:rsid w:val="00D27264"/>
    <w:rsid w:val="00D278A8"/>
    <w:rsid w:val="00D2799D"/>
    <w:rsid w:val="00D27C4D"/>
    <w:rsid w:val="00D300E8"/>
    <w:rsid w:val="00D3102C"/>
    <w:rsid w:val="00D317D6"/>
    <w:rsid w:val="00D32701"/>
    <w:rsid w:val="00D33F4A"/>
    <w:rsid w:val="00D33FF6"/>
    <w:rsid w:val="00D34F9E"/>
    <w:rsid w:val="00D3582E"/>
    <w:rsid w:val="00D35BA5"/>
    <w:rsid w:val="00D36157"/>
    <w:rsid w:val="00D36741"/>
    <w:rsid w:val="00D36A9F"/>
    <w:rsid w:val="00D36B07"/>
    <w:rsid w:val="00D36F05"/>
    <w:rsid w:val="00D40133"/>
    <w:rsid w:val="00D40483"/>
    <w:rsid w:val="00D40488"/>
    <w:rsid w:val="00D405D5"/>
    <w:rsid w:val="00D41345"/>
    <w:rsid w:val="00D42C4E"/>
    <w:rsid w:val="00D42E27"/>
    <w:rsid w:val="00D439C4"/>
    <w:rsid w:val="00D43B18"/>
    <w:rsid w:val="00D45596"/>
    <w:rsid w:val="00D459CA"/>
    <w:rsid w:val="00D45A11"/>
    <w:rsid w:val="00D46367"/>
    <w:rsid w:val="00D46819"/>
    <w:rsid w:val="00D501EB"/>
    <w:rsid w:val="00D50209"/>
    <w:rsid w:val="00D50CF1"/>
    <w:rsid w:val="00D51A11"/>
    <w:rsid w:val="00D51A95"/>
    <w:rsid w:val="00D52AC8"/>
    <w:rsid w:val="00D54911"/>
    <w:rsid w:val="00D54F5F"/>
    <w:rsid w:val="00D5546A"/>
    <w:rsid w:val="00D55588"/>
    <w:rsid w:val="00D5572F"/>
    <w:rsid w:val="00D56524"/>
    <w:rsid w:val="00D5764B"/>
    <w:rsid w:val="00D57CCF"/>
    <w:rsid w:val="00D60DA6"/>
    <w:rsid w:val="00D612FB"/>
    <w:rsid w:val="00D619F9"/>
    <w:rsid w:val="00D6243B"/>
    <w:rsid w:val="00D62909"/>
    <w:rsid w:val="00D639CA"/>
    <w:rsid w:val="00D642AC"/>
    <w:rsid w:val="00D64381"/>
    <w:rsid w:val="00D6493B"/>
    <w:rsid w:val="00D64A4E"/>
    <w:rsid w:val="00D64BA5"/>
    <w:rsid w:val="00D656DD"/>
    <w:rsid w:val="00D6599E"/>
    <w:rsid w:val="00D66096"/>
    <w:rsid w:val="00D667C6"/>
    <w:rsid w:val="00D66F41"/>
    <w:rsid w:val="00D71651"/>
    <w:rsid w:val="00D71FDE"/>
    <w:rsid w:val="00D72DDE"/>
    <w:rsid w:val="00D72F51"/>
    <w:rsid w:val="00D73797"/>
    <w:rsid w:val="00D73DB2"/>
    <w:rsid w:val="00D74686"/>
    <w:rsid w:val="00D74A0B"/>
    <w:rsid w:val="00D74CE1"/>
    <w:rsid w:val="00D755F9"/>
    <w:rsid w:val="00D7722A"/>
    <w:rsid w:val="00D776A5"/>
    <w:rsid w:val="00D80AB6"/>
    <w:rsid w:val="00D80E0C"/>
    <w:rsid w:val="00D81662"/>
    <w:rsid w:val="00D81C1F"/>
    <w:rsid w:val="00D81E66"/>
    <w:rsid w:val="00D820BD"/>
    <w:rsid w:val="00D8248A"/>
    <w:rsid w:val="00D830A5"/>
    <w:rsid w:val="00D83237"/>
    <w:rsid w:val="00D832A6"/>
    <w:rsid w:val="00D832F4"/>
    <w:rsid w:val="00D83E6D"/>
    <w:rsid w:val="00D840E5"/>
    <w:rsid w:val="00D84276"/>
    <w:rsid w:val="00D848EE"/>
    <w:rsid w:val="00D85011"/>
    <w:rsid w:val="00D86757"/>
    <w:rsid w:val="00D86852"/>
    <w:rsid w:val="00D876E9"/>
    <w:rsid w:val="00D879CB"/>
    <w:rsid w:val="00D9049C"/>
    <w:rsid w:val="00D90A35"/>
    <w:rsid w:val="00D90C39"/>
    <w:rsid w:val="00D90C45"/>
    <w:rsid w:val="00D911D5"/>
    <w:rsid w:val="00D9147B"/>
    <w:rsid w:val="00D92370"/>
    <w:rsid w:val="00D9439C"/>
    <w:rsid w:val="00D94E9C"/>
    <w:rsid w:val="00D95021"/>
    <w:rsid w:val="00D9523F"/>
    <w:rsid w:val="00D95263"/>
    <w:rsid w:val="00D95524"/>
    <w:rsid w:val="00D96510"/>
    <w:rsid w:val="00D96D9E"/>
    <w:rsid w:val="00D96F75"/>
    <w:rsid w:val="00D9794A"/>
    <w:rsid w:val="00D97E95"/>
    <w:rsid w:val="00DA0189"/>
    <w:rsid w:val="00DA0332"/>
    <w:rsid w:val="00DA132C"/>
    <w:rsid w:val="00DA2738"/>
    <w:rsid w:val="00DA3255"/>
    <w:rsid w:val="00DA3413"/>
    <w:rsid w:val="00DA395B"/>
    <w:rsid w:val="00DA39EF"/>
    <w:rsid w:val="00DA425F"/>
    <w:rsid w:val="00DA473E"/>
    <w:rsid w:val="00DA4820"/>
    <w:rsid w:val="00DA4A50"/>
    <w:rsid w:val="00DA4FC7"/>
    <w:rsid w:val="00DA577E"/>
    <w:rsid w:val="00DA593E"/>
    <w:rsid w:val="00DA5BBA"/>
    <w:rsid w:val="00DA6F9B"/>
    <w:rsid w:val="00DA753B"/>
    <w:rsid w:val="00DA78A8"/>
    <w:rsid w:val="00DA78E8"/>
    <w:rsid w:val="00DB0127"/>
    <w:rsid w:val="00DB1BE3"/>
    <w:rsid w:val="00DB1F8A"/>
    <w:rsid w:val="00DB2748"/>
    <w:rsid w:val="00DB27B3"/>
    <w:rsid w:val="00DB3B2C"/>
    <w:rsid w:val="00DB3D6B"/>
    <w:rsid w:val="00DB4CD4"/>
    <w:rsid w:val="00DB52BF"/>
    <w:rsid w:val="00DB54D8"/>
    <w:rsid w:val="00DB5F98"/>
    <w:rsid w:val="00DB638D"/>
    <w:rsid w:val="00DC373B"/>
    <w:rsid w:val="00DC3DD2"/>
    <w:rsid w:val="00DC40E6"/>
    <w:rsid w:val="00DC507E"/>
    <w:rsid w:val="00DC5821"/>
    <w:rsid w:val="00DC5A34"/>
    <w:rsid w:val="00DC60E8"/>
    <w:rsid w:val="00DC6B96"/>
    <w:rsid w:val="00DD01EA"/>
    <w:rsid w:val="00DD11BA"/>
    <w:rsid w:val="00DD16DA"/>
    <w:rsid w:val="00DD1AB1"/>
    <w:rsid w:val="00DD1CD8"/>
    <w:rsid w:val="00DD2515"/>
    <w:rsid w:val="00DD2B0A"/>
    <w:rsid w:val="00DD3693"/>
    <w:rsid w:val="00DD3B9D"/>
    <w:rsid w:val="00DD469E"/>
    <w:rsid w:val="00DD6054"/>
    <w:rsid w:val="00DE01F4"/>
    <w:rsid w:val="00DE053D"/>
    <w:rsid w:val="00DE1214"/>
    <w:rsid w:val="00DE1501"/>
    <w:rsid w:val="00DE208A"/>
    <w:rsid w:val="00DE212A"/>
    <w:rsid w:val="00DE2190"/>
    <w:rsid w:val="00DE2A82"/>
    <w:rsid w:val="00DE2E22"/>
    <w:rsid w:val="00DE3064"/>
    <w:rsid w:val="00DE5062"/>
    <w:rsid w:val="00DE53F2"/>
    <w:rsid w:val="00DE6591"/>
    <w:rsid w:val="00DF17D4"/>
    <w:rsid w:val="00DF23B4"/>
    <w:rsid w:val="00DF253A"/>
    <w:rsid w:val="00DF2786"/>
    <w:rsid w:val="00DF28CC"/>
    <w:rsid w:val="00DF3852"/>
    <w:rsid w:val="00DF473D"/>
    <w:rsid w:val="00DF493C"/>
    <w:rsid w:val="00DF4BC4"/>
    <w:rsid w:val="00DF695E"/>
    <w:rsid w:val="00DF735C"/>
    <w:rsid w:val="00DF7641"/>
    <w:rsid w:val="00DF7F97"/>
    <w:rsid w:val="00E00607"/>
    <w:rsid w:val="00E01C5E"/>
    <w:rsid w:val="00E01FD1"/>
    <w:rsid w:val="00E0233D"/>
    <w:rsid w:val="00E024C2"/>
    <w:rsid w:val="00E0252A"/>
    <w:rsid w:val="00E02692"/>
    <w:rsid w:val="00E02C92"/>
    <w:rsid w:val="00E03749"/>
    <w:rsid w:val="00E0442B"/>
    <w:rsid w:val="00E04714"/>
    <w:rsid w:val="00E04D04"/>
    <w:rsid w:val="00E056B9"/>
    <w:rsid w:val="00E05777"/>
    <w:rsid w:val="00E06210"/>
    <w:rsid w:val="00E071AD"/>
    <w:rsid w:val="00E07751"/>
    <w:rsid w:val="00E1054B"/>
    <w:rsid w:val="00E106BA"/>
    <w:rsid w:val="00E1162B"/>
    <w:rsid w:val="00E11864"/>
    <w:rsid w:val="00E11D7D"/>
    <w:rsid w:val="00E11FB3"/>
    <w:rsid w:val="00E1331B"/>
    <w:rsid w:val="00E16476"/>
    <w:rsid w:val="00E165E4"/>
    <w:rsid w:val="00E17040"/>
    <w:rsid w:val="00E171DB"/>
    <w:rsid w:val="00E2058C"/>
    <w:rsid w:val="00E20ACF"/>
    <w:rsid w:val="00E20EE4"/>
    <w:rsid w:val="00E21125"/>
    <w:rsid w:val="00E2133E"/>
    <w:rsid w:val="00E2159F"/>
    <w:rsid w:val="00E21F0E"/>
    <w:rsid w:val="00E22467"/>
    <w:rsid w:val="00E22638"/>
    <w:rsid w:val="00E2296D"/>
    <w:rsid w:val="00E22A9A"/>
    <w:rsid w:val="00E22F07"/>
    <w:rsid w:val="00E23302"/>
    <w:rsid w:val="00E23419"/>
    <w:rsid w:val="00E2407B"/>
    <w:rsid w:val="00E242DD"/>
    <w:rsid w:val="00E253D9"/>
    <w:rsid w:val="00E25D2C"/>
    <w:rsid w:val="00E25F8C"/>
    <w:rsid w:val="00E26534"/>
    <w:rsid w:val="00E26DAB"/>
    <w:rsid w:val="00E278FD"/>
    <w:rsid w:val="00E27D87"/>
    <w:rsid w:val="00E3075B"/>
    <w:rsid w:val="00E30FA0"/>
    <w:rsid w:val="00E32727"/>
    <w:rsid w:val="00E32B9B"/>
    <w:rsid w:val="00E33A1F"/>
    <w:rsid w:val="00E33EB2"/>
    <w:rsid w:val="00E33EB4"/>
    <w:rsid w:val="00E33FAA"/>
    <w:rsid w:val="00E343C5"/>
    <w:rsid w:val="00E34976"/>
    <w:rsid w:val="00E35844"/>
    <w:rsid w:val="00E35AA3"/>
    <w:rsid w:val="00E37A76"/>
    <w:rsid w:val="00E40B44"/>
    <w:rsid w:val="00E40BC3"/>
    <w:rsid w:val="00E40C5D"/>
    <w:rsid w:val="00E40DBA"/>
    <w:rsid w:val="00E42035"/>
    <w:rsid w:val="00E43080"/>
    <w:rsid w:val="00E44282"/>
    <w:rsid w:val="00E4430E"/>
    <w:rsid w:val="00E45AC0"/>
    <w:rsid w:val="00E4635D"/>
    <w:rsid w:val="00E47163"/>
    <w:rsid w:val="00E472E4"/>
    <w:rsid w:val="00E47DDC"/>
    <w:rsid w:val="00E47E69"/>
    <w:rsid w:val="00E50A17"/>
    <w:rsid w:val="00E51892"/>
    <w:rsid w:val="00E51B9B"/>
    <w:rsid w:val="00E527DE"/>
    <w:rsid w:val="00E5346D"/>
    <w:rsid w:val="00E53503"/>
    <w:rsid w:val="00E536E3"/>
    <w:rsid w:val="00E539ED"/>
    <w:rsid w:val="00E53BF5"/>
    <w:rsid w:val="00E53E12"/>
    <w:rsid w:val="00E54AA1"/>
    <w:rsid w:val="00E5532E"/>
    <w:rsid w:val="00E55D3B"/>
    <w:rsid w:val="00E5613E"/>
    <w:rsid w:val="00E5748F"/>
    <w:rsid w:val="00E57D7D"/>
    <w:rsid w:val="00E6056E"/>
    <w:rsid w:val="00E609F4"/>
    <w:rsid w:val="00E60AC1"/>
    <w:rsid w:val="00E60F53"/>
    <w:rsid w:val="00E6196B"/>
    <w:rsid w:val="00E62089"/>
    <w:rsid w:val="00E629CE"/>
    <w:rsid w:val="00E63899"/>
    <w:rsid w:val="00E63A04"/>
    <w:rsid w:val="00E63A2C"/>
    <w:rsid w:val="00E63C6A"/>
    <w:rsid w:val="00E63D0B"/>
    <w:rsid w:val="00E646F9"/>
    <w:rsid w:val="00E65081"/>
    <w:rsid w:val="00E659E0"/>
    <w:rsid w:val="00E65FEB"/>
    <w:rsid w:val="00E66149"/>
    <w:rsid w:val="00E703F9"/>
    <w:rsid w:val="00E70C5E"/>
    <w:rsid w:val="00E73471"/>
    <w:rsid w:val="00E7398C"/>
    <w:rsid w:val="00E74369"/>
    <w:rsid w:val="00E74D34"/>
    <w:rsid w:val="00E74DF0"/>
    <w:rsid w:val="00E760C0"/>
    <w:rsid w:val="00E76950"/>
    <w:rsid w:val="00E77803"/>
    <w:rsid w:val="00E77DF3"/>
    <w:rsid w:val="00E8039E"/>
    <w:rsid w:val="00E80562"/>
    <w:rsid w:val="00E80D49"/>
    <w:rsid w:val="00E81B78"/>
    <w:rsid w:val="00E81EE1"/>
    <w:rsid w:val="00E820C6"/>
    <w:rsid w:val="00E821D5"/>
    <w:rsid w:val="00E826FF"/>
    <w:rsid w:val="00E834E9"/>
    <w:rsid w:val="00E84FCD"/>
    <w:rsid w:val="00E85AB6"/>
    <w:rsid w:val="00E85E43"/>
    <w:rsid w:val="00E86128"/>
    <w:rsid w:val="00E87683"/>
    <w:rsid w:val="00E87CA2"/>
    <w:rsid w:val="00E909B2"/>
    <w:rsid w:val="00E90E16"/>
    <w:rsid w:val="00E91392"/>
    <w:rsid w:val="00E91430"/>
    <w:rsid w:val="00E915A8"/>
    <w:rsid w:val="00E916FC"/>
    <w:rsid w:val="00E91A5A"/>
    <w:rsid w:val="00E91FF9"/>
    <w:rsid w:val="00E927A1"/>
    <w:rsid w:val="00E92BD9"/>
    <w:rsid w:val="00E9373C"/>
    <w:rsid w:val="00E93C00"/>
    <w:rsid w:val="00E94DEF"/>
    <w:rsid w:val="00E94FC7"/>
    <w:rsid w:val="00E9599D"/>
    <w:rsid w:val="00E95A1B"/>
    <w:rsid w:val="00E96022"/>
    <w:rsid w:val="00E96FAF"/>
    <w:rsid w:val="00E97E89"/>
    <w:rsid w:val="00EA0593"/>
    <w:rsid w:val="00EA1B3D"/>
    <w:rsid w:val="00EA1EAE"/>
    <w:rsid w:val="00EA222A"/>
    <w:rsid w:val="00EA2BE4"/>
    <w:rsid w:val="00EA43BC"/>
    <w:rsid w:val="00EA458C"/>
    <w:rsid w:val="00EA464D"/>
    <w:rsid w:val="00EA4B4F"/>
    <w:rsid w:val="00EA5493"/>
    <w:rsid w:val="00EA6146"/>
    <w:rsid w:val="00EA6513"/>
    <w:rsid w:val="00EA69B5"/>
    <w:rsid w:val="00EA7650"/>
    <w:rsid w:val="00EB2607"/>
    <w:rsid w:val="00EB274D"/>
    <w:rsid w:val="00EB3192"/>
    <w:rsid w:val="00EB4705"/>
    <w:rsid w:val="00EB4C8D"/>
    <w:rsid w:val="00EB4CFE"/>
    <w:rsid w:val="00EB4F69"/>
    <w:rsid w:val="00EB52CB"/>
    <w:rsid w:val="00EB58CA"/>
    <w:rsid w:val="00EB5D86"/>
    <w:rsid w:val="00EB632C"/>
    <w:rsid w:val="00EB670A"/>
    <w:rsid w:val="00EB726E"/>
    <w:rsid w:val="00EB77F8"/>
    <w:rsid w:val="00EC0DC4"/>
    <w:rsid w:val="00EC0FBE"/>
    <w:rsid w:val="00EC1156"/>
    <w:rsid w:val="00EC11A6"/>
    <w:rsid w:val="00EC1B86"/>
    <w:rsid w:val="00EC36F6"/>
    <w:rsid w:val="00EC3D5E"/>
    <w:rsid w:val="00EC3F49"/>
    <w:rsid w:val="00EC47CA"/>
    <w:rsid w:val="00EC4930"/>
    <w:rsid w:val="00EC50F2"/>
    <w:rsid w:val="00EC5BBB"/>
    <w:rsid w:val="00EC65C1"/>
    <w:rsid w:val="00EC74E0"/>
    <w:rsid w:val="00ED38D5"/>
    <w:rsid w:val="00ED41DC"/>
    <w:rsid w:val="00ED4C70"/>
    <w:rsid w:val="00ED4FB7"/>
    <w:rsid w:val="00ED4FF9"/>
    <w:rsid w:val="00ED5330"/>
    <w:rsid w:val="00ED60DE"/>
    <w:rsid w:val="00ED6486"/>
    <w:rsid w:val="00ED6C64"/>
    <w:rsid w:val="00ED72C4"/>
    <w:rsid w:val="00ED7477"/>
    <w:rsid w:val="00ED7556"/>
    <w:rsid w:val="00ED79C2"/>
    <w:rsid w:val="00ED7E12"/>
    <w:rsid w:val="00EE08BC"/>
    <w:rsid w:val="00EE0E77"/>
    <w:rsid w:val="00EE13FC"/>
    <w:rsid w:val="00EE1ACA"/>
    <w:rsid w:val="00EE31CF"/>
    <w:rsid w:val="00EE3A02"/>
    <w:rsid w:val="00EE59C5"/>
    <w:rsid w:val="00EE5D6E"/>
    <w:rsid w:val="00EE5D96"/>
    <w:rsid w:val="00EE62E7"/>
    <w:rsid w:val="00EE6CE0"/>
    <w:rsid w:val="00EE6ECC"/>
    <w:rsid w:val="00EE70A3"/>
    <w:rsid w:val="00EE71F5"/>
    <w:rsid w:val="00EE769D"/>
    <w:rsid w:val="00EF057A"/>
    <w:rsid w:val="00EF06B7"/>
    <w:rsid w:val="00EF0EB6"/>
    <w:rsid w:val="00EF117F"/>
    <w:rsid w:val="00EF12D6"/>
    <w:rsid w:val="00EF15A0"/>
    <w:rsid w:val="00EF20BD"/>
    <w:rsid w:val="00EF2D6D"/>
    <w:rsid w:val="00EF2DCF"/>
    <w:rsid w:val="00EF42F0"/>
    <w:rsid w:val="00EF44B3"/>
    <w:rsid w:val="00EF45B5"/>
    <w:rsid w:val="00EF4F32"/>
    <w:rsid w:val="00EF55E2"/>
    <w:rsid w:val="00EF5A92"/>
    <w:rsid w:val="00EF5CA5"/>
    <w:rsid w:val="00EF5CC8"/>
    <w:rsid w:val="00EF5FC2"/>
    <w:rsid w:val="00EF7AD6"/>
    <w:rsid w:val="00F013F1"/>
    <w:rsid w:val="00F01821"/>
    <w:rsid w:val="00F025CF"/>
    <w:rsid w:val="00F03E17"/>
    <w:rsid w:val="00F04731"/>
    <w:rsid w:val="00F0487A"/>
    <w:rsid w:val="00F04EBB"/>
    <w:rsid w:val="00F05232"/>
    <w:rsid w:val="00F056FF"/>
    <w:rsid w:val="00F05EEB"/>
    <w:rsid w:val="00F061EE"/>
    <w:rsid w:val="00F06602"/>
    <w:rsid w:val="00F068BA"/>
    <w:rsid w:val="00F068E2"/>
    <w:rsid w:val="00F100D0"/>
    <w:rsid w:val="00F104F2"/>
    <w:rsid w:val="00F10925"/>
    <w:rsid w:val="00F122B3"/>
    <w:rsid w:val="00F12A4A"/>
    <w:rsid w:val="00F12A8F"/>
    <w:rsid w:val="00F14954"/>
    <w:rsid w:val="00F1499F"/>
    <w:rsid w:val="00F15236"/>
    <w:rsid w:val="00F1554B"/>
    <w:rsid w:val="00F1560A"/>
    <w:rsid w:val="00F15BE2"/>
    <w:rsid w:val="00F160E4"/>
    <w:rsid w:val="00F164FD"/>
    <w:rsid w:val="00F17293"/>
    <w:rsid w:val="00F1755F"/>
    <w:rsid w:val="00F201A1"/>
    <w:rsid w:val="00F20F6B"/>
    <w:rsid w:val="00F21003"/>
    <w:rsid w:val="00F213FE"/>
    <w:rsid w:val="00F215F2"/>
    <w:rsid w:val="00F2174F"/>
    <w:rsid w:val="00F21937"/>
    <w:rsid w:val="00F21C11"/>
    <w:rsid w:val="00F21C4F"/>
    <w:rsid w:val="00F21E8D"/>
    <w:rsid w:val="00F227C6"/>
    <w:rsid w:val="00F232DA"/>
    <w:rsid w:val="00F251A7"/>
    <w:rsid w:val="00F25B81"/>
    <w:rsid w:val="00F2605C"/>
    <w:rsid w:val="00F26799"/>
    <w:rsid w:val="00F2692D"/>
    <w:rsid w:val="00F26F17"/>
    <w:rsid w:val="00F272CD"/>
    <w:rsid w:val="00F276A3"/>
    <w:rsid w:val="00F306BF"/>
    <w:rsid w:val="00F30AF1"/>
    <w:rsid w:val="00F30D6D"/>
    <w:rsid w:val="00F3196A"/>
    <w:rsid w:val="00F325C3"/>
    <w:rsid w:val="00F3365E"/>
    <w:rsid w:val="00F3399D"/>
    <w:rsid w:val="00F343F1"/>
    <w:rsid w:val="00F34580"/>
    <w:rsid w:val="00F35109"/>
    <w:rsid w:val="00F3511F"/>
    <w:rsid w:val="00F3527B"/>
    <w:rsid w:val="00F3554C"/>
    <w:rsid w:val="00F35917"/>
    <w:rsid w:val="00F36625"/>
    <w:rsid w:val="00F37B59"/>
    <w:rsid w:val="00F40A58"/>
    <w:rsid w:val="00F413FA"/>
    <w:rsid w:val="00F41D8C"/>
    <w:rsid w:val="00F41D91"/>
    <w:rsid w:val="00F42E57"/>
    <w:rsid w:val="00F43241"/>
    <w:rsid w:val="00F434C3"/>
    <w:rsid w:val="00F43E38"/>
    <w:rsid w:val="00F45477"/>
    <w:rsid w:val="00F456E6"/>
    <w:rsid w:val="00F45EFD"/>
    <w:rsid w:val="00F4691A"/>
    <w:rsid w:val="00F476FB"/>
    <w:rsid w:val="00F47ACC"/>
    <w:rsid w:val="00F47ADC"/>
    <w:rsid w:val="00F47E60"/>
    <w:rsid w:val="00F515A2"/>
    <w:rsid w:val="00F5184A"/>
    <w:rsid w:val="00F51F18"/>
    <w:rsid w:val="00F52ECE"/>
    <w:rsid w:val="00F52FB8"/>
    <w:rsid w:val="00F53209"/>
    <w:rsid w:val="00F53552"/>
    <w:rsid w:val="00F53ADC"/>
    <w:rsid w:val="00F54E5C"/>
    <w:rsid w:val="00F5658B"/>
    <w:rsid w:val="00F56898"/>
    <w:rsid w:val="00F56D50"/>
    <w:rsid w:val="00F57D90"/>
    <w:rsid w:val="00F57ED7"/>
    <w:rsid w:val="00F60660"/>
    <w:rsid w:val="00F60ADD"/>
    <w:rsid w:val="00F629B8"/>
    <w:rsid w:val="00F6327E"/>
    <w:rsid w:val="00F64051"/>
    <w:rsid w:val="00F6478C"/>
    <w:rsid w:val="00F6726E"/>
    <w:rsid w:val="00F67709"/>
    <w:rsid w:val="00F67D0E"/>
    <w:rsid w:val="00F67E93"/>
    <w:rsid w:val="00F7007F"/>
    <w:rsid w:val="00F700E6"/>
    <w:rsid w:val="00F701E6"/>
    <w:rsid w:val="00F702C0"/>
    <w:rsid w:val="00F714D6"/>
    <w:rsid w:val="00F73348"/>
    <w:rsid w:val="00F74203"/>
    <w:rsid w:val="00F74CE9"/>
    <w:rsid w:val="00F74DBF"/>
    <w:rsid w:val="00F75659"/>
    <w:rsid w:val="00F75A7D"/>
    <w:rsid w:val="00F75FBC"/>
    <w:rsid w:val="00F77E17"/>
    <w:rsid w:val="00F80733"/>
    <w:rsid w:val="00F811D3"/>
    <w:rsid w:val="00F815B8"/>
    <w:rsid w:val="00F81690"/>
    <w:rsid w:val="00F819BE"/>
    <w:rsid w:val="00F83201"/>
    <w:rsid w:val="00F837C2"/>
    <w:rsid w:val="00F848CB"/>
    <w:rsid w:val="00F8497A"/>
    <w:rsid w:val="00F84AA7"/>
    <w:rsid w:val="00F84FAB"/>
    <w:rsid w:val="00F85382"/>
    <w:rsid w:val="00F85497"/>
    <w:rsid w:val="00F855BB"/>
    <w:rsid w:val="00F856BB"/>
    <w:rsid w:val="00F85799"/>
    <w:rsid w:val="00F8597F"/>
    <w:rsid w:val="00F86286"/>
    <w:rsid w:val="00F86BD0"/>
    <w:rsid w:val="00F86D15"/>
    <w:rsid w:val="00F8744A"/>
    <w:rsid w:val="00F87827"/>
    <w:rsid w:val="00F904B5"/>
    <w:rsid w:val="00F913AA"/>
    <w:rsid w:val="00F91BC8"/>
    <w:rsid w:val="00F946D5"/>
    <w:rsid w:val="00F95482"/>
    <w:rsid w:val="00F95EB5"/>
    <w:rsid w:val="00F96B79"/>
    <w:rsid w:val="00F973DD"/>
    <w:rsid w:val="00FA03A7"/>
    <w:rsid w:val="00FA0645"/>
    <w:rsid w:val="00FA1147"/>
    <w:rsid w:val="00FA1925"/>
    <w:rsid w:val="00FA21FE"/>
    <w:rsid w:val="00FA269F"/>
    <w:rsid w:val="00FA2E3F"/>
    <w:rsid w:val="00FA3095"/>
    <w:rsid w:val="00FA310D"/>
    <w:rsid w:val="00FA4025"/>
    <w:rsid w:val="00FA4046"/>
    <w:rsid w:val="00FA4D9F"/>
    <w:rsid w:val="00FA56CE"/>
    <w:rsid w:val="00FA56F9"/>
    <w:rsid w:val="00FA6643"/>
    <w:rsid w:val="00FA69EE"/>
    <w:rsid w:val="00FA700B"/>
    <w:rsid w:val="00FA71E7"/>
    <w:rsid w:val="00FA7F2A"/>
    <w:rsid w:val="00FB0320"/>
    <w:rsid w:val="00FB0611"/>
    <w:rsid w:val="00FB10B9"/>
    <w:rsid w:val="00FB11EC"/>
    <w:rsid w:val="00FB1945"/>
    <w:rsid w:val="00FB39CD"/>
    <w:rsid w:val="00FB46D3"/>
    <w:rsid w:val="00FB4715"/>
    <w:rsid w:val="00FB63CD"/>
    <w:rsid w:val="00FB6B79"/>
    <w:rsid w:val="00FB7274"/>
    <w:rsid w:val="00FB7796"/>
    <w:rsid w:val="00FB7EEC"/>
    <w:rsid w:val="00FC02FE"/>
    <w:rsid w:val="00FC058F"/>
    <w:rsid w:val="00FC08E4"/>
    <w:rsid w:val="00FC0F9D"/>
    <w:rsid w:val="00FC193A"/>
    <w:rsid w:val="00FC20B5"/>
    <w:rsid w:val="00FC2734"/>
    <w:rsid w:val="00FC28B6"/>
    <w:rsid w:val="00FC29A8"/>
    <w:rsid w:val="00FC2B31"/>
    <w:rsid w:val="00FC2FE9"/>
    <w:rsid w:val="00FC330C"/>
    <w:rsid w:val="00FC3979"/>
    <w:rsid w:val="00FC39A1"/>
    <w:rsid w:val="00FC4574"/>
    <w:rsid w:val="00FC5288"/>
    <w:rsid w:val="00FC5E8A"/>
    <w:rsid w:val="00FC5F93"/>
    <w:rsid w:val="00FC731B"/>
    <w:rsid w:val="00FC74DA"/>
    <w:rsid w:val="00FC7521"/>
    <w:rsid w:val="00FC77AD"/>
    <w:rsid w:val="00FC7A1A"/>
    <w:rsid w:val="00FC7A85"/>
    <w:rsid w:val="00FC7F71"/>
    <w:rsid w:val="00FD00EE"/>
    <w:rsid w:val="00FD04D4"/>
    <w:rsid w:val="00FD0848"/>
    <w:rsid w:val="00FD0CC4"/>
    <w:rsid w:val="00FD0F18"/>
    <w:rsid w:val="00FD33BC"/>
    <w:rsid w:val="00FD3F2E"/>
    <w:rsid w:val="00FD412C"/>
    <w:rsid w:val="00FD4911"/>
    <w:rsid w:val="00FD4A33"/>
    <w:rsid w:val="00FD4A81"/>
    <w:rsid w:val="00FD4F00"/>
    <w:rsid w:val="00FD569B"/>
    <w:rsid w:val="00FD5A6F"/>
    <w:rsid w:val="00FD5AC3"/>
    <w:rsid w:val="00FD5FED"/>
    <w:rsid w:val="00FD6CEA"/>
    <w:rsid w:val="00FD7735"/>
    <w:rsid w:val="00FE07BC"/>
    <w:rsid w:val="00FE0EA3"/>
    <w:rsid w:val="00FE0FA5"/>
    <w:rsid w:val="00FE0FB0"/>
    <w:rsid w:val="00FE1505"/>
    <w:rsid w:val="00FE192D"/>
    <w:rsid w:val="00FE1C7E"/>
    <w:rsid w:val="00FE1E6F"/>
    <w:rsid w:val="00FE1F9C"/>
    <w:rsid w:val="00FE3148"/>
    <w:rsid w:val="00FE3A18"/>
    <w:rsid w:val="00FE3C90"/>
    <w:rsid w:val="00FE4049"/>
    <w:rsid w:val="00FE4180"/>
    <w:rsid w:val="00FE42B5"/>
    <w:rsid w:val="00FE44FB"/>
    <w:rsid w:val="00FE4F1F"/>
    <w:rsid w:val="00FE52AE"/>
    <w:rsid w:val="00FE5486"/>
    <w:rsid w:val="00FE5B37"/>
    <w:rsid w:val="00FE5D1B"/>
    <w:rsid w:val="00FE720D"/>
    <w:rsid w:val="00FE7ACB"/>
    <w:rsid w:val="00FF0B29"/>
    <w:rsid w:val="00FF0C0C"/>
    <w:rsid w:val="00FF0E05"/>
    <w:rsid w:val="00FF18DF"/>
    <w:rsid w:val="00FF1B58"/>
    <w:rsid w:val="00FF304F"/>
    <w:rsid w:val="00FF30A5"/>
    <w:rsid w:val="00FF4DE2"/>
    <w:rsid w:val="00FF550E"/>
    <w:rsid w:val="00FF619E"/>
    <w:rsid w:val="00FF6AE9"/>
    <w:rsid w:val="00FF773E"/>
    <w:rsid w:val="00FF794E"/>
    <w:rsid w:val="00FF7B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18954a" stroke="f">
      <v:fill color="#18954a"/>
      <v:stroke on="f"/>
      <v:shadow color="black" opacity="49151f" offset=".74833mm,.74833mm"/>
      <o:colormru v:ext="edit" colors="#18954a"/>
    </o:shapedefaults>
    <o:shapelayout v:ext="edit">
      <o:idmap v:ext="edit" data="2"/>
    </o:shapelayout>
  </w:shapeDefaults>
  <w:doNotEmbedSmartTags/>
  <w:decimalSymbol w:val="."/>
  <w:listSeparator w:val=","/>
  <w14:docId w14:val="1F9ED8AD"/>
  <w15:docId w15:val="{59377FBE-788E-4BCB-B58C-EAD8B5B3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14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204F"/>
    <w:pPr>
      <w:tabs>
        <w:tab w:val="center" w:pos="4320"/>
        <w:tab w:val="right" w:pos="8640"/>
      </w:tabs>
    </w:pPr>
  </w:style>
  <w:style w:type="paragraph" w:styleId="Footer">
    <w:name w:val="footer"/>
    <w:basedOn w:val="Normal"/>
    <w:link w:val="FooterChar"/>
    <w:uiPriority w:val="99"/>
    <w:rsid w:val="00A4204F"/>
    <w:pPr>
      <w:tabs>
        <w:tab w:val="center" w:pos="4320"/>
        <w:tab w:val="right" w:pos="8640"/>
      </w:tabs>
    </w:pPr>
  </w:style>
  <w:style w:type="character" w:styleId="PageNumber">
    <w:name w:val="page number"/>
    <w:basedOn w:val="DefaultParagraphFont"/>
    <w:rsid w:val="00A4204F"/>
  </w:style>
  <w:style w:type="table" w:styleId="TableGrid">
    <w:name w:val="Table Grid"/>
    <w:basedOn w:val="TableNormal"/>
    <w:uiPriority w:val="59"/>
    <w:rsid w:val="00485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854D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590E9C"/>
    <w:rPr>
      <w:rFonts w:ascii="Tahoma" w:hAnsi="Tahoma" w:cs="Tahoma"/>
      <w:sz w:val="16"/>
      <w:szCs w:val="16"/>
    </w:rPr>
  </w:style>
  <w:style w:type="character" w:customStyle="1" w:styleId="BalloonTextChar">
    <w:name w:val="Balloon Text Char"/>
    <w:basedOn w:val="DefaultParagraphFont"/>
    <w:link w:val="BalloonText"/>
    <w:uiPriority w:val="99"/>
    <w:semiHidden/>
    <w:rsid w:val="00590E9C"/>
    <w:rPr>
      <w:rFonts w:ascii="Tahoma" w:hAnsi="Tahoma" w:cs="Tahoma"/>
      <w:sz w:val="16"/>
      <w:szCs w:val="16"/>
      <w:lang w:eastAsia="en-US"/>
    </w:rPr>
  </w:style>
  <w:style w:type="character" w:customStyle="1" w:styleId="FooterChar">
    <w:name w:val="Footer Char"/>
    <w:basedOn w:val="DefaultParagraphFont"/>
    <w:link w:val="Footer"/>
    <w:uiPriority w:val="99"/>
    <w:rsid w:val="00627BF7"/>
    <w:rPr>
      <w:sz w:val="24"/>
      <w:szCs w:val="24"/>
      <w:lang w:eastAsia="en-US"/>
    </w:rPr>
  </w:style>
  <w:style w:type="paragraph" w:customStyle="1" w:styleId="Normal0">
    <w:name w:val="[Normal]"/>
    <w:rsid w:val="002500E5"/>
    <w:pPr>
      <w:widowControl w:val="0"/>
      <w:autoSpaceDE w:val="0"/>
      <w:autoSpaceDN w:val="0"/>
      <w:adjustRightInd w:val="0"/>
    </w:pPr>
    <w:rPr>
      <w:rFonts w:ascii="Arial" w:hAnsi="Arial" w:cs="Arial"/>
      <w:sz w:val="24"/>
      <w:szCs w:val="24"/>
    </w:rPr>
  </w:style>
  <w:style w:type="character" w:customStyle="1" w:styleId="HeaderChar">
    <w:name w:val="Header Char"/>
    <w:basedOn w:val="DefaultParagraphFont"/>
    <w:link w:val="Header"/>
    <w:uiPriority w:val="99"/>
    <w:rsid w:val="00233ACB"/>
    <w:rPr>
      <w:sz w:val="24"/>
      <w:szCs w:val="24"/>
      <w:lang w:eastAsia="en-US"/>
    </w:rPr>
  </w:style>
  <w:style w:type="paragraph" w:customStyle="1" w:styleId="xmsonormal">
    <w:name w:val="x_msonormal"/>
    <w:basedOn w:val="Normal"/>
    <w:rsid w:val="00BF4595"/>
    <w:pPr>
      <w:spacing w:before="100" w:beforeAutospacing="1" w:after="100" w:afterAutospacing="1"/>
    </w:pPr>
    <w:rPr>
      <w:lang w:eastAsia="en-GB"/>
    </w:rPr>
  </w:style>
  <w:style w:type="character" w:styleId="Hyperlink">
    <w:name w:val="Hyperlink"/>
    <w:basedOn w:val="DefaultParagraphFont"/>
    <w:uiPriority w:val="99"/>
    <w:unhideWhenUsed/>
    <w:rsid w:val="00C4695C"/>
    <w:rPr>
      <w:color w:val="0000FF" w:themeColor="hyperlink"/>
      <w:u w:val="single"/>
    </w:rPr>
  </w:style>
  <w:style w:type="character" w:styleId="UnresolvedMention">
    <w:name w:val="Unresolved Mention"/>
    <w:basedOn w:val="DefaultParagraphFont"/>
    <w:uiPriority w:val="99"/>
    <w:semiHidden/>
    <w:unhideWhenUsed/>
    <w:rsid w:val="00C4695C"/>
    <w:rPr>
      <w:color w:val="605E5C"/>
      <w:shd w:val="clear" w:color="auto" w:fill="E1DFDD"/>
    </w:rPr>
  </w:style>
  <w:style w:type="character" w:styleId="SubtleEmphasis">
    <w:name w:val="Subtle Emphasis"/>
    <w:basedOn w:val="DefaultParagraphFont"/>
    <w:uiPriority w:val="19"/>
    <w:qFormat/>
    <w:rsid w:val="00624751"/>
    <w:rPr>
      <w:i/>
      <w:iCs/>
      <w:color w:val="404040" w:themeColor="text1" w:themeTint="BF"/>
    </w:rPr>
  </w:style>
  <w:style w:type="paragraph" w:customStyle="1" w:styleId="xxmsonormal">
    <w:name w:val="x_x_msonormal"/>
    <w:basedOn w:val="Normal"/>
    <w:rsid w:val="00135DA3"/>
    <w:pPr>
      <w:spacing w:before="100" w:beforeAutospacing="1" w:after="100" w:afterAutospacing="1"/>
    </w:pPr>
    <w:rPr>
      <w:lang w:eastAsia="en-GB"/>
    </w:rPr>
  </w:style>
  <w:style w:type="paragraph" w:styleId="NormalWeb">
    <w:name w:val="Normal (Web)"/>
    <w:basedOn w:val="Normal"/>
    <w:uiPriority w:val="99"/>
    <w:semiHidden/>
    <w:unhideWhenUsed/>
    <w:rsid w:val="00AC3B80"/>
    <w:pPr>
      <w:spacing w:before="100" w:beforeAutospacing="1" w:after="100" w:afterAutospacing="1"/>
    </w:pPr>
    <w:rPr>
      <w:rFonts w:ascii="Aptos" w:eastAsiaTheme="minorHAnsi" w:hAnsi="Aptos" w:cs="Aptos"/>
      <w:lang w:eastAsia="en-GB"/>
    </w:rPr>
  </w:style>
  <w:style w:type="character" w:customStyle="1" w:styleId="normaltextrun">
    <w:name w:val="normaltextrun"/>
    <w:basedOn w:val="DefaultParagraphFont"/>
    <w:rsid w:val="00E472E4"/>
  </w:style>
  <w:style w:type="character" w:customStyle="1" w:styleId="eop">
    <w:name w:val="eop"/>
    <w:basedOn w:val="DefaultParagraphFont"/>
    <w:rsid w:val="00E472E4"/>
  </w:style>
  <w:style w:type="paragraph" w:customStyle="1" w:styleId="paragraph">
    <w:name w:val="paragraph"/>
    <w:basedOn w:val="Normal"/>
    <w:rsid w:val="000A6A6B"/>
    <w:pPr>
      <w:spacing w:before="100" w:beforeAutospacing="1" w:after="100" w:afterAutospacing="1"/>
    </w:pPr>
    <w:rPr>
      <w:lang w:eastAsia="en-GB"/>
    </w:rPr>
  </w:style>
  <w:style w:type="character" w:customStyle="1" w:styleId="mark21azz4mgf">
    <w:name w:val="mark21azz4mgf"/>
    <w:basedOn w:val="DefaultParagraphFont"/>
    <w:rsid w:val="00F21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429">
      <w:bodyDiv w:val="1"/>
      <w:marLeft w:val="0"/>
      <w:marRight w:val="0"/>
      <w:marTop w:val="0"/>
      <w:marBottom w:val="0"/>
      <w:divBdr>
        <w:top w:val="none" w:sz="0" w:space="0" w:color="auto"/>
        <w:left w:val="none" w:sz="0" w:space="0" w:color="auto"/>
        <w:bottom w:val="none" w:sz="0" w:space="0" w:color="auto"/>
        <w:right w:val="none" w:sz="0" w:space="0" w:color="auto"/>
      </w:divBdr>
    </w:div>
    <w:div w:id="12387587">
      <w:bodyDiv w:val="1"/>
      <w:marLeft w:val="0"/>
      <w:marRight w:val="0"/>
      <w:marTop w:val="0"/>
      <w:marBottom w:val="0"/>
      <w:divBdr>
        <w:top w:val="none" w:sz="0" w:space="0" w:color="auto"/>
        <w:left w:val="none" w:sz="0" w:space="0" w:color="auto"/>
        <w:bottom w:val="none" w:sz="0" w:space="0" w:color="auto"/>
        <w:right w:val="none" w:sz="0" w:space="0" w:color="auto"/>
      </w:divBdr>
    </w:div>
    <w:div w:id="13852103">
      <w:bodyDiv w:val="1"/>
      <w:marLeft w:val="0"/>
      <w:marRight w:val="0"/>
      <w:marTop w:val="0"/>
      <w:marBottom w:val="0"/>
      <w:divBdr>
        <w:top w:val="none" w:sz="0" w:space="0" w:color="auto"/>
        <w:left w:val="none" w:sz="0" w:space="0" w:color="auto"/>
        <w:bottom w:val="none" w:sz="0" w:space="0" w:color="auto"/>
        <w:right w:val="none" w:sz="0" w:space="0" w:color="auto"/>
      </w:divBdr>
    </w:div>
    <w:div w:id="36663526">
      <w:bodyDiv w:val="1"/>
      <w:marLeft w:val="0"/>
      <w:marRight w:val="0"/>
      <w:marTop w:val="0"/>
      <w:marBottom w:val="0"/>
      <w:divBdr>
        <w:top w:val="none" w:sz="0" w:space="0" w:color="auto"/>
        <w:left w:val="none" w:sz="0" w:space="0" w:color="auto"/>
        <w:bottom w:val="none" w:sz="0" w:space="0" w:color="auto"/>
        <w:right w:val="none" w:sz="0" w:space="0" w:color="auto"/>
      </w:divBdr>
    </w:div>
    <w:div w:id="103161344">
      <w:bodyDiv w:val="1"/>
      <w:marLeft w:val="0"/>
      <w:marRight w:val="0"/>
      <w:marTop w:val="0"/>
      <w:marBottom w:val="0"/>
      <w:divBdr>
        <w:top w:val="none" w:sz="0" w:space="0" w:color="auto"/>
        <w:left w:val="none" w:sz="0" w:space="0" w:color="auto"/>
        <w:bottom w:val="none" w:sz="0" w:space="0" w:color="auto"/>
        <w:right w:val="none" w:sz="0" w:space="0" w:color="auto"/>
      </w:divBdr>
    </w:div>
    <w:div w:id="207953345">
      <w:bodyDiv w:val="1"/>
      <w:marLeft w:val="0"/>
      <w:marRight w:val="0"/>
      <w:marTop w:val="0"/>
      <w:marBottom w:val="0"/>
      <w:divBdr>
        <w:top w:val="none" w:sz="0" w:space="0" w:color="auto"/>
        <w:left w:val="none" w:sz="0" w:space="0" w:color="auto"/>
        <w:bottom w:val="none" w:sz="0" w:space="0" w:color="auto"/>
        <w:right w:val="none" w:sz="0" w:space="0" w:color="auto"/>
      </w:divBdr>
      <w:divsChild>
        <w:div w:id="976105794">
          <w:marLeft w:val="0"/>
          <w:marRight w:val="0"/>
          <w:marTop w:val="0"/>
          <w:marBottom w:val="0"/>
          <w:divBdr>
            <w:top w:val="none" w:sz="0" w:space="0" w:color="auto"/>
            <w:left w:val="none" w:sz="0" w:space="0" w:color="auto"/>
            <w:bottom w:val="none" w:sz="0" w:space="0" w:color="auto"/>
            <w:right w:val="none" w:sz="0" w:space="0" w:color="auto"/>
          </w:divBdr>
        </w:div>
        <w:div w:id="1501700652">
          <w:marLeft w:val="0"/>
          <w:marRight w:val="0"/>
          <w:marTop w:val="0"/>
          <w:marBottom w:val="0"/>
          <w:divBdr>
            <w:top w:val="none" w:sz="0" w:space="0" w:color="auto"/>
            <w:left w:val="none" w:sz="0" w:space="0" w:color="auto"/>
            <w:bottom w:val="none" w:sz="0" w:space="0" w:color="auto"/>
            <w:right w:val="none" w:sz="0" w:space="0" w:color="auto"/>
          </w:divBdr>
        </w:div>
      </w:divsChild>
    </w:div>
    <w:div w:id="218906143">
      <w:bodyDiv w:val="1"/>
      <w:marLeft w:val="0"/>
      <w:marRight w:val="0"/>
      <w:marTop w:val="0"/>
      <w:marBottom w:val="0"/>
      <w:divBdr>
        <w:top w:val="none" w:sz="0" w:space="0" w:color="auto"/>
        <w:left w:val="none" w:sz="0" w:space="0" w:color="auto"/>
        <w:bottom w:val="none" w:sz="0" w:space="0" w:color="auto"/>
        <w:right w:val="none" w:sz="0" w:space="0" w:color="auto"/>
      </w:divBdr>
    </w:div>
    <w:div w:id="451366815">
      <w:bodyDiv w:val="1"/>
      <w:marLeft w:val="0"/>
      <w:marRight w:val="0"/>
      <w:marTop w:val="0"/>
      <w:marBottom w:val="0"/>
      <w:divBdr>
        <w:top w:val="none" w:sz="0" w:space="0" w:color="auto"/>
        <w:left w:val="none" w:sz="0" w:space="0" w:color="auto"/>
        <w:bottom w:val="none" w:sz="0" w:space="0" w:color="auto"/>
        <w:right w:val="none" w:sz="0" w:space="0" w:color="auto"/>
      </w:divBdr>
    </w:div>
    <w:div w:id="560822957">
      <w:bodyDiv w:val="1"/>
      <w:marLeft w:val="0"/>
      <w:marRight w:val="0"/>
      <w:marTop w:val="0"/>
      <w:marBottom w:val="0"/>
      <w:divBdr>
        <w:top w:val="none" w:sz="0" w:space="0" w:color="auto"/>
        <w:left w:val="none" w:sz="0" w:space="0" w:color="auto"/>
        <w:bottom w:val="none" w:sz="0" w:space="0" w:color="auto"/>
        <w:right w:val="none" w:sz="0" w:space="0" w:color="auto"/>
      </w:divBdr>
    </w:div>
    <w:div w:id="562182715">
      <w:bodyDiv w:val="1"/>
      <w:marLeft w:val="0"/>
      <w:marRight w:val="0"/>
      <w:marTop w:val="0"/>
      <w:marBottom w:val="0"/>
      <w:divBdr>
        <w:top w:val="none" w:sz="0" w:space="0" w:color="auto"/>
        <w:left w:val="none" w:sz="0" w:space="0" w:color="auto"/>
        <w:bottom w:val="none" w:sz="0" w:space="0" w:color="auto"/>
        <w:right w:val="none" w:sz="0" w:space="0" w:color="auto"/>
      </w:divBdr>
    </w:div>
    <w:div w:id="723411513">
      <w:bodyDiv w:val="1"/>
      <w:marLeft w:val="0"/>
      <w:marRight w:val="0"/>
      <w:marTop w:val="0"/>
      <w:marBottom w:val="0"/>
      <w:divBdr>
        <w:top w:val="none" w:sz="0" w:space="0" w:color="auto"/>
        <w:left w:val="none" w:sz="0" w:space="0" w:color="auto"/>
        <w:bottom w:val="none" w:sz="0" w:space="0" w:color="auto"/>
        <w:right w:val="none" w:sz="0" w:space="0" w:color="auto"/>
      </w:divBdr>
    </w:div>
    <w:div w:id="809447213">
      <w:bodyDiv w:val="1"/>
      <w:marLeft w:val="0"/>
      <w:marRight w:val="0"/>
      <w:marTop w:val="0"/>
      <w:marBottom w:val="0"/>
      <w:divBdr>
        <w:top w:val="none" w:sz="0" w:space="0" w:color="auto"/>
        <w:left w:val="none" w:sz="0" w:space="0" w:color="auto"/>
        <w:bottom w:val="none" w:sz="0" w:space="0" w:color="auto"/>
        <w:right w:val="none" w:sz="0" w:space="0" w:color="auto"/>
      </w:divBdr>
    </w:div>
    <w:div w:id="879322114">
      <w:bodyDiv w:val="1"/>
      <w:marLeft w:val="0"/>
      <w:marRight w:val="0"/>
      <w:marTop w:val="0"/>
      <w:marBottom w:val="0"/>
      <w:divBdr>
        <w:top w:val="none" w:sz="0" w:space="0" w:color="auto"/>
        <w:left w:val="none" w:sz="0" w:space="0" w:color="auto"/>
        <w:bottom w:val="none" w:sz="0" w:space="0" w:color="auto"/>
        <w:right w:val="none" w:sz="0" w:space="0" w:color="auto"/>
      </w:divBdr>
    </w:div>
    <w:div w:id="971516424">
      <w:bodyDiv w:val="1"/>
      <w:marLeft w:val="0"/>
      <w:marRight w:val="0"/>
      <w:marTop w:val="0"/>
      <w:marBottom w:val="0"/>
      <w:divBdr>
        <w:top w:val="none" w:sz="0" w:space="0" w:color="auto"/>
        <w:left w:val="none" w:sz="0" w:space="0" w:color="auto"/>
        <w:bottom w:val="none" w:sz="0" w:space="0" w:color="auto"/>
        <w:right w:val="none" w:sz="0" w:space="0" w:color="auto"/>
      </w:divBdr>
    </w:div>
    <w:div w:id="1033726435">
      <w:bodyDiv w:val="1"/>
      <w:marLeft w:val="0"/>
      <w:marRight w:val="0"/>
      <w:marTop w:val="0"/>
      <w:marBottom w:val="0"/>
      <w:divBdr>
        <w:top w:val="none" w:sz="0" w:space="0" w:color="auto"/>
        <w:left w:val="none" w:sz="0" w:space="0" w:color="auto"/>
        <w:bottom w:val="none" w:sz="0" w:space="0" w:color="auto"/>
        <w:right w:val="none" w:sz="0" w:space="0" w:color="auto"/>
      </w:divBdr>
    </w:div>
    <w:div w:id="1119646154">
      <w:bodyDiv w:val="1"/>
      <w:marLeft w:val="0"/>
      <w:marRight w:val="0"/>
      <w:marTop w:val="0"/>
      <w:marBottom w:val="0"/>
      <w:divBdr>
        <w:top w:val="none" w:sz="0" w:space="0" w:color="auto"/>
        <w:left w:val="none" w:sz="0" w:space="0" w:color="auto"/>
        <w:bottom w:val="none" w:sz="0" w:space="0" w:color="auto"/>
        <w:right w:val="none" w:sz="0" w:space="0" w:color="auto"/>
      </w:divBdr>
    </w:div>
    <w:div w:id="1194344523">
      <w:bodyDiv w:val="1"/>
      <w:marLeft w:val="0"/>
      <w:marRight w:val="0"/>
      <w:marTop w:val="0"/>
      <w:marBottom w:val="0"/>
      <w:divBdr>
        <w:top w:val="none" w:sz="0" w:space="0" w:color="auto"/>
        <w:left w:val="none" w:sz="0" w:space="0" w:color="auto"/>
        <w:bottom w:val="none" w:sz="0" w:space="0" w:color="auto"/>
        <w:right w:val="none" w:sz="0" w:space="0" w:color="auto"/>
      </w:divBdr>
    </w:div>
    <w:div w:id="1342005851">
      <w:bodyDiv w:val="1"/>
      <w:marLeft w:val="0"/>
      <w:marRight w:val="0"/>
      <w:marTop w:val="0"/>
      <w:marBottom w:val="0"/>
      <w:divBdr>
        <w:top w:val="none" w:sz="0" w:space="0" w:color="auto"/>
        <w:left w:val="none" w:sz="0" w:space="0" w:color="auto"/>
        <w:bottom w:val="none" w:sz="0" w:space="0" w:color="auto"/>
        <w:right w:val="none" w:sz="0" w:space="0" w:color="auto"/>
      </w:divBdr>
    </w:div>
    <w:div w:id="1383940085">
      <w:bodyDiv w:val="1"/>
      <w:marLeft w:val="0"/>
      <w:marRight w:val="0"/>
      <w:marTop w:val="0"/>
      <w:marBottom w:val="0"/>
      <w:divBdr>
        <w:top w:val="none" w:sz="0" w:space="0" w:color="auto"/>
        <w:left w:val="none" w:sz="0" w:space="0" w:color="auto"/>
        <w:bottom w:val="none" w:sz="0" w:space="0" w:color="auto"/>
        <w:right w:val="none" w:sz="0" w:space="0" w:color="auto"/>
      </w:divBdr>
    </w:div>
    <w:div w:id="1469204056">
      <w:bodyDiv w:val="1"/>
      <w:marLeft w:val="0"/>
      <w:marRight w:val="0"/>
      <w:marTop w:val="0"/>
      <w:marBottom w:val="0"/>
      <w:divBdr>
        <w:top w:val="none" w:sz="0" w:space="0" w:color="auto"/>
        <w:left w:val="none" w:sz="0" w:space="0" w:color="auto"/>
        <w:bottom w:val="none" w:sz="0" w:space="0" w:color="auto"/>
        <w:right w:val="none" w:sz="0" w:space="0" w:color="auto"/>
      </w:divBdr>
    </w:div>
    <w:div w:id="1697079379">
      <w:bodyDiv w:val="1"/>
      <w:marLeft w:val="0"/>
      <w:marRight w:val="0"/>
      <w:marTop w:val="0"/>
      <w:marBottom w:val="0"/>
      <w:divBdr>
        <w:top w:val="none" w:sz="0" w:space="0" w:color="auto"/>
        <w:left w:val="none" w:sz="0" w:space="0" w:color="auto"/>
        <w:bottom w:val="none" w:sz="0" w:space="0" w:color="auto"/>
        <w:right w:val="none" w:sz="0" w:space="0" w:color="auto"/>
      </w:divBdr>
    </w:div>
    <w:div w:id="1698004912">
      <w:bodyDiv w:val="1"/>
      <w:marLeft w:val="0"/>
      <w:marRight w:val="0"/>
      <w:marTop w:val="0"/>
      <w:marBottom w:val="0"/>
      <w:divBdr>
        <w:top w:val="none" w:sz="0" w:space="0" w:color="auto"/>
        <w:left w:val="none" w:sz="0" w:space="0" w:color="auto"/>
        <w:bottom w:val="none" w:sz="0" w:space="0" w:color="auto"/>
        <w:right w:val="none" w:sz="0" w:space="0" w:color="auto"/>
      </w:divBdr>
    </w:div>
    <w:div w:id="1712222012">
      <w:bodyDiv w:val="1"/>
      <w:marLeft w:val="0"/>
      <w:marRight w:val="0"/>
      <w:marTop w:val="0"/>
      <w:marBottom w:val="0"/>
      <w:divBdr>
        <w:top w:val="none" w:sz="0" w:space="0" w:color="auto"/>
        <w:left w:val="none" w:sz="0" w:space="0" w:color="auto"/>
        <w:bottom w:val="none" w:sz="0" w:space="0" w:color="auto"/>
        <w:right w:val="none" w:sz="0" w:space="0" w:color="auto"/>
      </w:divBdr>
    </w:div>
    <w:div w:id="180384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g"/><Relationship Id="rId25" Type="http://schemas.openxmlformats.org/officeDocument/2006/relationships/image" Target="media/image12.jpe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hyperlink" Target="http://www.simonblyth.co.uk" TargetMode="Externa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www.simonblyth.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4f6126-f252-4060-9a37-aca6b747066f">
      <Terms xmlns="http://schemas.microsoft.com/office/infopath/2007/PartnerControls"/>
    </lcf76f155ced4ddcb4097134ff3c332f>
    <TaxCatchAll xmlns="5fb8e18d-391f-4eb9-aebd-8b10f21e9c85" xsi:nil="true"/>
    <SharedWithUsers xmlns="5fb8e18d-391f-4eb9-aebd-8b10f21e9c85">
      <UserInfo>
        <DisplayName/>
        <AccountId xsi:nil="true"/>
        <AccountType/>
      </UserInfo>
    </SharedWithUsers>
    <Image xmlns="974f6126-f252-4060-9a37-aca6b74706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1D24CC078B0A439B2B852273B16A42" ma:contentTypeVersion="20" ma:contentTypeDescription="Create a new document." ma:contentTypeScope="" ma:versionID="228f7bb428c7cca8b5123df54ec833c0">
  <xsd:schema xmlns:xsd="http://www.w3.org/2001/XMLSchema" xmlns:xs="http://www.w3.org/2001/XMLSchema" xmlns:p="http://schemas.microsoft.com/office/2006/metadata/properties" xmlns:ns2="974f6126-f252-4060-9a37-aca6b747066f" xmlns:ns3="5fb8e18d-391f-4eb9-aebd-8b10f21e9c85" targetNamespace="http://schemas.microsoft.com/office/2006/metadata/properties" ma:root="true" ma:fieldsID="6f8173b9118555a1e9bb40137f618a83" ns2:_="" ns3:_="">
    <xsd:import namespace="974f6126-f252-4060-9a37-aca6b747066f"/>
    <xsd:import namespace="5fb8e18d-391f-4eb9-aebd-8b10f21e9c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f6126-f252-4060-9a37-aca6b7470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cacaa47-e6be-485d-bc49-56856f83e8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b8e18d-391f-4eb9-aebd-8b10f21e9c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6f5d6d-afa3-43c8-bdd4-83ad0dc96479}" ma:internalName="TaxCatchAll" ma:showField="CatchAllData" ma:web="5fb8e18d-391f-4eb9-aebd-8b10f21e9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DDF92-7386-4090-A4EC-677B898DF584}">
  <ds:schemaRefs>
    <ds:schemaRef ds:uri="http://schemas.microsoft.com/office/2006/metadata/properties"/>
    <ds:schemaRef ds:uri="http://schemas.microsoft.com/office/infopath/2007/PartnerControls"/>
    <ds:schemaRef ds:uri="974f6126-f252-4060-9a37-aca6b747066f"/>
    <ds:schemaRef ds:uri="5fb8e18d-391f-4eb9-aebd-8b10f21e9c85"/>
  </ds:schemaRefs>
</ds:datastoreItem>
</file>

<file path=customXml/itemProps2.xml><?xml version="1.0" encoding="utf-8"?>
<ds:datastoreItem xmlns:ds="http://schemas.openxmlformats.org/officeDocument/2006/customXml" ds:itemID="{C3F346DB-99F8-44E0-8404-F9154FDD9CB0}">
  <ds:schemaRefs>
    <ds:schemaRef ds:uri="http://schemas.microsoft.com/sharepoint/v3/contenttype/forms"/>
  </ds:schemaRefs>
</ds:datastoreItem>
</file>

<file path=customXml/itemProps3.xml><?xml version="1.0" encoding="utf-8"?>
<ds:datastoreItem xmlns:ds="http://schemas.openxmlformats.org/officeDocument/2006/customXml" ds:itemID="{CEB269EF-B947-4898-9E63-8CB9A8D9F4F4}">
  <ds:schemaRefs>
    <ds:schemaRef ds:uri="http://schemas.openxmlformats.org/officeDocument/2006/bibliography"/>
  </ds:schemaRefs>
</ds:datastoreItem>
</file>

<file path=customXml/itemProps4.xml><?xml version="1.0" encoding="utf-8"?>
<ds:datastoreItem xmlns:ds="http://schemas.openxmlformats.org/officeDocument/2006/customXml" ds:itemID="{B95673E0-9152-40CD-AF84-230286D06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f6126-f252-4060-9a37-aca6b747066f"/>
    <ds:schemaRef ds:uri="5fb8e18d-391f-4eb9-aebd-8b10f21e9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518</Words>
  <Characters>2699</Characters>
  <Application>Microsoft Office Word</Application>
  <DocSecurity>0</DocSecurity>
  <Lines>299</Lines>
  <Paragraphs>59</Paragraphs>
  <ScaleCrop>false</ScaleCrop>
  <HeadingPairs>
    <vt:vector size="2" baseType="variant">
      <vt:variant>
        <vt:lpstr>Title</vt:lpstr>
      </vt:variant>
      <vt:variant>
        <vt:i4>1</vt:i4>
      </vt:variant>
    </vt:vector>
  </HeadingPairs>
  <TitlesOfParts>
    <vt:vector size="1" baseType="lpstr">
      <vt:lpstr>¬¬</vt:lpstr>
    </vt:vector>
  </TitlesOfParts>
  <Company>Bowmans</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Halifax</dc:creator>
  <cp:keywords/>
  <cp:lastModifiedBy>Helen Fletcher</cp:lastModifiedBy>
  <cp:revision>2</cp:revision>
  <cp:lastPrinted>2026-04-22T13:11:00Z</cp:lastPrinted>
  <dcterms:created xsi:type="dcterms:W3CDTF">2026-05-09T14:03:00Z</dcterms:created>
  <dcterms:modified xsi:type="dcterms:W3CDTF">2026-05-09T14:03:00Z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0x010100F31D24CC078B0A439B2B852273B16A42</vt:lpwstr>
  </property>
  <property fmtid="{D5CDD505-2E9C-101B-9397-08002B2CF9AE}" pid="3" name="MediaServiceImageTags">
    <vt:lpwstr/>
  </property>
</Properties>
</file>